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88"/>
        <w:gridCol w:w="2032"/>
        <w:gridCol w:w="1842"/>
        <w:gridCol w:w="4536"/>
        <w:gridCol w:w="1021"/>
      </w:tblGrid>
      <w:tr w:rsidR="00B33E5D" w:rsidTr="00067BD1">
        <w:trPr>
          <w:trHeight w:val="30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</w:tcPr>
          <w:p w:rsidR="00B33E5D" w:rsidRDefault="00C60ED6">
            <w:pPr>
              <w:spacing w:after="0" w:line="240" w:lineRule="auto"/>
              <w:ind w:left="-91"/>
              <w:jc w:val="center"/>
              <w:rPr>
                <w:rFonts w:eastAsia="Arial Unicode MS" w:cs="Arial Unicode MS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b/>
                <w:bCs/>
                <w:sz w:val="20"/>
                <w:szCs w:val="20"/>
                <w:lang w:eastAsia="en-AU"/>
              </w:rPr>
              <w:t xml:space="preserve"> </w:t>
            </w:r>
            <w:bookmarkStart w:id="0" w:name="_GoBack"/>
            <w:bookmarkEnd w:id="0"/>
            <w:r w:rsidR="002D1309">
              <w:rPr>
                <w:rFonts w:eastAsia="Arial Unicode MS" w:cs="Arial Unicode MS"/>
                <w:b/>
                <w:bCs/>
                <w:sz w:val="20"/>
                <w:szCs w:val="20"/>
                <w:lang w:eastAsia="en-AU"/>
              </w:rPr>
              <w:t xml:space="preserve">           </w:t>
            </w:r>
          </w:p>
          <w:p w:rsidR="00B33E5D" w:rsidRDefault="00B33E5D">
            <w:pPr>
              <w:spacing w:after="0" w:line="240" w:lineRule="auto"/>
              <w:ind w:left="-91"/>
              <w:rPr>
                <w:rFonts w:eastAsia="Arial Unicode MS" w:cs="Arial Unicode MS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b/>
                <w:bCs/>
                <w:sz w:val="20"/>
                <w:szCs w:val="20"/>
                <w:lang w:eastAsia="en-AU"/>
              </w:rPr>
              <w:t>YEAR LEVEL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B33E5D" w:rsidRDefault="00B33E5D">
            <w:pPr>
              <w:spacing w:after="0" w:line="240" w:lineRule="auto"/>
              <w:ind w:left="-91"/>
              <w:jc w:val="center"/>
              <w:rPr>
                <w:rFonts w:eastAsia="Arial Unicode MS" w:cs="Arial Unicode MS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b/>
                <w:bCs/>
                <w:sz w:val="20"/>
                <w:szCs w:val="20"/>
                <w:lang w:eastAsia="en-AU"/>
              </w:rPr>
              <w:t>LEARNING AREA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B33E5D" w:rsidRDefault="00B33E5D">
            <w:pPr>
              <w:spacing w:after="0" w:line="240" w:lineRule="auto"/>
              <w:ind w:left="-91"/>
              <w:jc w:val="center"/>
              <w:rPr>
                <w:rFonts w:eastAsia="Arial Unicode MS" w:cs="Arial Unicode MS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b/>
                <w:bCs/>
                <w:sz w:val="20"/>
                <w:szCs w:val="20"/>
                <w:lang w:eastAsia="en-AU"/>
              </w:rPr>
              <w:t>STUDY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B33E5D" w:rsidRDefault="00B33E5D">
            <w:pPr>
              <w:spacing w:after="0" w:line="240" w:lineRule="auto"/>
              <w:ind w:left="-91"/>
              <w:jc w:val="center"/>
              <w:rPr>
                <w:rFonts w:eastAsia="Arial Unicode MS" w:cs="Arial Unicode MS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b/>
                <w:bCs/>
                <w:sz w:val="20"/>
                <w:szCs w:val="20"/>
                <w:lang w:eastAsia="en-AU"/>
              </w:rPr>
              <w:t>DESCRIPTION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B33E5D" w:rsidRDefault="00B33E5D">
            <w:pPr>
              <w:spacing w:after="0" w:line="240" w:lineRule="auto"/>
              <w:ind w:left="-91"/>
              <w:jc w:val="center"/>
              <w:rPr>
                <w:rFonts w:eastAsia="Arial Unicode MS" w:cs="Arial Unicode MS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b/>
                <w:bCs/>
                <w:sz w:val="20"/>
                <w:szCs w:val="20"/>
                <w:lang w:eastAsia="en-AU"/>
              </w:rPr>
              <w:t>COST</w:t>
            </w:r>
          </w:p>
        </w:tc>
      </w:tr>
      <w:tr w:rsidR="002024C8" w:rsidTr="00563A40">
        <w:trPr>
          <w:trHeight w:val="356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4C8" w:rsidRDefault="00067BD1" w:rsidP="00944671">
            <w:pPr>
              <w:spacing w:after="0" w:line="240" w:lineRule="auto"/>
              <w:ind w:left="-91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  <w:r w:rsidRPr="00067BD1"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  <w:t>Year 12 Art</w:t>
            </w:r>
          </w:p>
          <w:p w:rsidR="003A0D6D" w:rsidRPr="00067BD1" w:rsidRDefault="003A0D6D" w:rsidP="00944671">
            <w:pPr>
              <w:spacing w:after="0" w:line="240" w:lineRule="auto"/>
              <w:ind w:left="-91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  <w:t>2019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4C8" w:rsidRPr="002024C8" w:rsidRDefault="00EB21F9" w:rsidP="002024C8">
            <w:pPr>
              <w:spacing w:after="0" w:line="240" w:lineRule="auto"/>
              <w:ind w:hanging="61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  <w:t>Accounting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4C8" w:rsidRDefault="00EB21F9">
            <w:pPr>
              <w:spacing w:after="0" w:line="240" w:lineRule="auto"/>
              <w:ind w:left="-91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Year 12 Accounting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4C8" w:rsidRPr="00203501" w:rsidRDefault="00EB21F9" w:rsidP="00203501">
            <w:pPr>
              <w:ind w:left="-107"/>
              <w:rPr>
                <w:i/>
                <w:sz w:val="20"/>
              </w:rPr>
            </w:pPr>
            <w:r>
              <w:rPr>
                <w:i/>
                <w:sz w:val="20"/>
              </w:rPr>
              <w:t>BHS Accounting Levy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4C8" w:rsidRDefault="00EB21F9" w:rsidP="00865CD5">
            <w:pPr>
              <w:spacing w:after="0" w:line="240" w:lineRule="auto"/>
              <w:jc w:val="center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$5</w:t>
            </w:r>
            <w:r w:rsidR="002024C8">
              <w:rPr>
                <w:rFonts w:eastAsia="Arial Unicode MS" w:cs="Arial Unicode MS"/>
                <w:sz w:val="20"/>
                <w:szCs w:val="20"/>
                <w:lang w:eastAsia="en-AU"/>
              </w:rPr>
              <w:t>.00</w:t>
            </w:r>
          </w:p>
        </w:tc>
      </w:tr>
      <w:tr w:rsidR="00EB21F9" w:rsidTr="00563A40">
        <w:trPr>
          <w:trHeight w:val="703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1F9" w:rsidRPr="00067BD1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1F9" w:rsidRDefault="00EB21F9" w:rsidP="00EB21F9">
            <w:pPr>
              <w:spacing w:after="0" w:line="240" w:lineRule="auto"/>
              <w:ind w:hanging="61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  <w:t>Art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Year 12 Art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1F9" w:rsidRPr="00203501" w:rsidRDefault="00EB21F9" w:rsidP="00EB21F9">
            <w:pPr>
              <w:ind w:left="-107"/>
              <w:rPr>
                <w:i/>
                <w:sz w:val="20"/>
              </w:rPr>
            </w:pPr>
            <w:r>
              <w:rPr>
                <w:i/>
                <w:sz w:val="20"/>
              </w:rPr>
              <w:t>VCE students have exclusive access to better quality and more expensive art materials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1F9" w:rsidRDefault="00EB21F9" w:rsidP="00EB21F9">
            <w:pPr>
              <w:spacing w:after="0" w:line="240" w:lineRule="auto"/>
              <w:jc w:val="center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$20.00</w:t>
            </w:r>
          </w:p>
        </w:tc>
      </w:tr>
      <w:tr w:rsidR="00EB21F9" w:rsidTr="00067BD1">
        <w:trPr>
          <w:trHeight w:val="44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1F9" w:rsidRPr="002024C8" w:rsidRDefault="00EB21F9" w:rsidP="00EB21F9">
            <w:pPr>
              <w:spacing w:after="0" w:line="240" w:lineRule="auto"/>
              <w:ind w:hanging="61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  <w:t>Studio Arts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Year 12 Studio Arts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</w:pPr>
            <w:r>
              <w:rPr>
                <w:i/>
                <w:sz w:val="20"/>
              </w:rPr>
              <w:t>VCE students have exclusive access to better quality and more expensive art materials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1F9" w:rsidRDefault="00EB21F9" w:rsidP="00EB21F9">
            <w:pPr>
              <w:spacing w:after="0" w:line="240" w:lineRule="auto"/>
              <w:jc w:val="center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$20.00</w:t>
            </w:r>
          </w:p>
        </w:tc>
      </w:tr>
      <w:tr w:rsidR="00EB21F9" w:rsidTr="00067BD1">
        <w:trPr>
          <w:trHeight w:val="44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1F9" w:rsidRPr="002024C8" w:rsidRDefault="00EB21F9" w:rsidP="00EB21F9">
            <w:pPr>
              <w:spacing w:after="0" w:line="240" w:lineRule="auto"/>
              <w:ind w:left="-61" w:hanging="61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  <w:t xml:space="preserve"> Visual Communication &amp; Design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Year 12 Visual</w:t>
            </w:r>
          </w:p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Communication &amp; Design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</w:pPr>
            <w:r>
              <w:rPr>
                <w:i/>
                <w:sz w:val="20"/>
              </w:rPr>
              <w:t>VCE students have exclusive access to better quality and more expensive art materials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1F9" w:rsidRDefault="00EB21F9" w:rsidP="00EB21F9">
            <w:pPr>
              <w:spacing w:after="0" w:line="240" w:lineRule="auto"/>
              <w:jc w:val="center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$20.00</w:t>
            </w:r>
          </w:p>
        </w:tc>
      </w:tr>
      <w:tr w:rsidR="00EB21F9" w:rsidTr="00067BD1">
        <w:trPr>
          <w:trHeight w:val="66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  <w:t>Business Management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Year 12 Business</w:t>
            </w:r>
          </w:p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Management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>Bound exam revision workbook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1F9" w:rsidRDefault="00EB21F9" w:rsidP="00EB21F9">
            <w:pPr>
              <w:spacing w:after="0" w:line="240" w:lineRule="auto"/>
              <w:jc w:val="center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$5.00</w:t>
            </w:r>
          </w:p>
          <w:p w:rsidR="00EB21F9" w:rsidRDefault="00EB21F9" w:rsidP="00EB21F9">
            <w:pPr>
              <w:spacing w:after="0" w:line="240" w:lineRule="auto"/>
              <w:jc w:val="center"/>
              <w:rPr>
                <w:rFonts w:eastAsia="Arial Unicode MS" w:cs="Arial Unicode MS"/>
                <w:sz w:val="20"/>
                <w:szCs w:val="20"/>
                <w:lang w:eastAsia="en-AU"/>
              </w:rPr>
            </w:pPr>
          </w:p>
        </w:tc>
      </w:tr>
      <w:tr w:rsidR="003A0D6D" w:rsidTr="00067BD1">
        <w:trPr>
          <w:trHeight w:val="66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D6D" w:rsidRDefault="003A0D6D" w:rsidP="00EB21F9">
            <w:pPr>
              <w:spacing w:after="0" w:line="240" w:lineRule="auto"/>
              <w:ind w:left="-91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6D" w:rsidRPr="003A0D6D" w:rsidRDefault="003A0D6D" w:rsidP="00EB21F9">
            <w:pPr>
              <w:spacing w:after="0" w:line="240" w:lineRule="auto"/>
              <w:ind w:left="-91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  <w:t>Chemistry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0D6D" w:rsidRDefault="003A0D6D" w:rsidP="00EB21F9">
            <w:pPr>
              <w:spacing w:after="0" w:line="240" w:lineRule="auto"/>
              <w:ind w:left="-91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Year 12 Chemistry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6D" w:rsidRDefault="003A0D6D" w:rsidP="00EB21F9">
            <w:pPr>
              <w:spacing w:after="0" w:line="240" w:lineRule="auto"/>
              <w:ind w:left="-91"/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>Edrolo</w:t>
            </w:r>
            <w:proofErr w:type="spellEnd"/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 xml:space="preserve"> Online Tutoring Access for Chemistry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0D6D" w:rsidRDefault="003A0D6D" w:rsidP="00EB21F9">
            <w:pPr>
              <w:spacing w:after="0" w:line="240" w:lineRule="auto"/>
              <w:jc w:val="center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$33.00</w:t>
            </w:r>
          </w:p>
        </w:tc>
      </w:tr>
      <w:tr w:rsidR="00EB21F9" w:rsidTr="00067BD1">
        <w:trPr>
          <w:trHeight w:val="27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F9" w:rsidRDefault="00EB21F9" w:rsidP="00EB21F9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  <w:t>English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Year 12 English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>External marking of Practice Exam</w:t>
            </w:r>
          </w:p>
          <w:p w:rsidR="00EB21F9" w:rsidRDefault="003A0D6D" w:rsidP="00EB21F9">
            <w:pPr>
              <w:spacing w:after="0" w:line="240" w:lineRule="auto"/>
              <w:ind w:left="-91"/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>Edrolo</w:t>
            </w:r>
            <w:proofErr w:type="spellEnd"/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 xml:space="preserve"> Online Tutoring Access for English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0D6D" w:rsidRDefault="00563A40" w:rsidP="00EB21F9">
            <w:pPr>
              <w:spacing w:after="0" w:line="240" w:lineRule="auto"/>
              <w:jc w:val="center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$3</w:t>
            </w:r>
            <w:r w:rsidR="00EB21F9">
              <w:rPr>
                <w:rFonts w:eastAsia="Arial Unicode MS" w:cs="Arial Unicode MS"/>
                <w:sz w:val="20"/>
                <w:szCs w:val="20"/>
                <w:lang w:eastAsia="en-AU"/>
              </w:rPr>
              <w:t>0.00</w:t>
            </w:r>
          </w:p>
          <w:p w:rsidR="00EB21F9" w:rsidRDefault="003A0D6D" w:rsidP="00EB21F9">
            <w:pPr>
              <w:spacing w:after="0" w:line="240" w:lineRule="auto"/>
              <w:jc w:val="center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$33.00</w:t>
            </w:r>
          </w:p>
          <w:p w:rsidR="003A0D6D" w:rsidRDefault="003A0D6D" w:rsidP="00EB21F9">
            <w:pPr>
              <w:spacing w:after="0" w:line="240" w:lineRule="auto"/>
              <w:jc w:val="center"/>
              <w:rPr>
                <w:rFonts w:eastAsia="Arial Unicode MS" w:cs="Arial Unicode MS"/>
                <w:sz w:val="20"/>
                <w:szCs w:val="20"/>
                <w:lang w:eastAsia="en-AU"/>
              </w:rPr>
            </w:pPr>
          </w:p>
        </w:tc>
      </w:tr>
      <w:tr w:rsidR="00EB21F9" w:rsidTr="00067BD1">
        <w:trPr>
          <w:trHeight w:val="27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F9" w:rsidRDefault="00EB21F9" w:rsidP="00EB21F9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  <w:t>English Literature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Year 12 English</w:t>
            </w:r>
          </w:p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Literature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>External marking of Practice Exam</w:t>
            </w:r>
          </w:p>
          <w:p w:rsidR="003A0D6D" w:rsidRDefault="003A0D6D" w:rsidP="00EB21F9">
            <w:pPr>
              <w:spacing w:after="0" w:line="240" w:lineRule="auto"/>
              <w:ind w:left="-91"/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>Edrolo</w:t>
            </w:r>
            <w:proofErr w:type="spellEnd"/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 xml:space="preserve"> Online Tutoring Access for English Literature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1F9" w:rsidRDefault="00EB21F9" w:rsidP="00563A40">
            <w:pPr>
              <w:spacing w:after="0" w:line="240" w:lineRule="auto"/>
              <w:jc w:val="center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$</w:t>
            </w:r>
            <w:r w:rsidR="00563A40">
              <w:rPr>
                <w:rFonts w:eastAsia="Arial Unicode MS" w:cs="Arial Unicode MS"/>
                <w:sz w:val="20"/>
                <w:szCs w:val="20"/>
                <w:lang w:eastAsia="en-AU"/>
              </w:rPr>
              <w:t>3</w:t>
            </w: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0.00</w:t>
            </w:r>
          </w:p>
          <w:p w:rsidR="003A0D6D" w:rsidRDefault="003A0D6D" w:rsidP="00563A40">
            <w:pPr>
              <w:spacing w:after="0" w:line="240" w:lineRule="auto"/>
              <w:jc w:val="center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$33.00</w:t>
            </w:r>
          </w:p>
          <w:p w:rsidR="003A0D6D" w:rsidRDefault="003A0D6D" w:rsidP="00563A40">
            <w:pPr>
              <w:spacing w:after="0" w:line="240" w:lineRule="auto"/>
              <w:jc w:val="center"/>
              <w:rPr>
                <w:rFonts w:eastAsia="Arial Unicode MS" w:cs="Arial Unicode MS"/>
                <w:sz w:val="20"/>
                <w:szCs w:val="20"/>
                <w:lang w:eastAsia="en-AU"/>
              </w:rPr>
            </w:pPr>
          </w:p>
        </w:tc>
      </w:tr>
      <w:tr w:rsidR="003A0D6D" w:rsidTr="00067BD1">
        <w:trPr>
          <w:trHeight w:val="27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D6D" w:rsidRDefault="003A0D6D" w:rsidP="00EB21F9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6D" w:rsidRDefault="003A0D6D" w:rsidP="00EB21F9">
            <w:pPr>
              <w:spacing w:after="0" w:line="240" w:lineRule="auto"/>
              <w:ind w:left="-91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  <w:t>Food Studies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0D6D" w:rsidRDefault="003A0D6D" w:rsidP="00EB21F9">
            <w:pPr>
              <w:spacing w:after="0" w:line="240" w:lineRule="auto"/>
              <w:ind w:left="-91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Year 12 Food Studies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6D" w:rsidRDefault="003A0D6D" w:rsidP="00EB21F9">
            <w:pPr>
              <w:spacing w:after="0" w:line="240" w:lineRule="auto"/>
              <w:ind w:left="-91"/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>Consumable food items</w:t>
            </w:r>
          </w:p>
          <w:p w:rsidR="003A0D6D" w:rsidRDefault="003A0D6D" w:rsidP="00EB21F9">
            <w:pPr>
              <w:spacing w:after="0" w:line="240" w:lineRule="auto"/>
              <w:ind w:left="-91"/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0D6D" w:rsidRDefault="003A0D6D" w:rsidP="00563A40">
            <w:pPr>
              <w:spacing w:after="0" w:line="240" w:lineRule="auto"/>
              <w:jc w:val="center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$200.00</w:t>
            </w:r>
          </w:p>
        </w:tc>
      </w:tr>
      <w:tr w:rsidR="00EB21F9" w:rsidTr="00067BD1">
        <w:trPr>
          <w:trHeight w:val="27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F9" w:rsidRDefault="00EB21F9" w:rsidP="00EB21F9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  <w:t>Language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Italian/Indonesian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>Language Perfect Online Subscription. This is an ICT levy providing access to externally sourced Language software used regularly in class and for homework.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1F9" w:rsidRDefault="00EB21F9" w:rsidP="00EB21F9">
            <w:pPr>
              <w:spacing w:after="0" w:line="240" w:lineRule="auto"/>
              <w:ind w:left="-91"/>
              <w:jc w:val="center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$30.00</w:t>
            </w:r>
          </w:p>
          <w:p w:rsidR="00EB21F9" w:rsidRDefault="00EB21F9" w:rsidP="00EB21F9">
            <w:pPr>
              <w:spacing w:after="0" w:line="240" w:lineRule="auto"/>
              <w:ind w:left="-91"/>
              <w:jc w:val="center"/>
              <w:rPr>
                <w:rFonts w:eastAsia="Arial Unicode MS" w:cs="Arial Unicode MS"/>
                <w:sz w:val="20"/>
                <w:szCs w:val="20"/>
                <w:lang w:eastAsia="en-AU"/>
              </w:rPr>
            </w:pPr>
          </w:p>
        </w:tc>
      </w:tr>
      <w:tr w:rsidR="00EB21F9" w:rsidTr="00067BD1">
        <w:trPr>
          <w:trHeight w:val="27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F9" w:rsidRDefault="00EB21F9" w:rsidP="00EB21F9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  <w:t>Legal Studies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Year 12 Legal Studies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6D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>Bound workbook</w:t>
            </w:r>
          </w:p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>Edrolo</w:t>
            </w:r>
            <w:proofErr w:type="spellEnd"/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 xml:space="preserve"> Online Tutoring Access for </w:t>
            </w:r>
            <w:r w:rsidR="00A65847"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 xml:space="preserve">Unit </w:t>
            </w:r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>3&amp;4 Legal Studies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0D6D" w:rsidRDefault="00563A40" w:rsidP="00EB21F9">
            <w:pPr>
              <w:spacing w:after="0" w:line="240" w:lineRule="auto"/>
              <w:ind w:left="-91"/>
              <w:jc w:val="center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$10</w:t>
            </w:r>
            <w:r w:rsidR="00EB21F9" w:rsidRPr="00067BD1">
              <w:rPr>
                <w:rFonts w:eastAsia="Arial Unicode MS" w:cs="Arial Unicode MS"/>
                <w:sz w:val="20"/>
                <w:szCs w:val="20"/>
                <w:lang w:eastAsia="en-AU"/>
              </w:rPr>
              <w:t>.00</w:t>
            </w:r>
          </w:p>
          <w:p w:rsidR="00EB21F9" w:rsidRPr="00067BD1" w:rsidRDefault="009C33E1" w:rsidP="00EB21F9">
            <w:pPr>
              <w:spacing w:after="0" w:line="240" w:lineRule="auto"/>
              <w:ind w:left="-91"/>
              <w:jc w:val="center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$99</w:t>
            </w:r>
            <w:r w:rsidR="00EB21F9">
              <w:rPr>
                <w:rFonts w:eastAsia="Arial Unicode MS" w:cs="Arial Unicode MS"/>
                <w:sz w:val="20"/>
                <w:szCs w:val="20"/>
                <w:lang w:eastAsia="en-AU"/>
              </w:rPr>
              <w:t>.00</w:t>
            </w:r>
          </w:p>
          <w:p w:rsidR="00EB21F9" w:rsidRDefault="00EB21F9" w:rsidP="00EB21F9">
            <w:pPr>
              <w:spacing w:after="0" w:line="240" w:lineRule="auto"/>
              <w:ind w:left="-91"/>
              <w:jc w:val="center"/>
              <w:rPr>
                <w:rFonts w:eastAsia="Arial Unicode MS" w:cs="Arial Unicode MS"/>
                <w:sz w:val="20"/>
                <w:szCs w:val="20"/>
                <w:lang w:eastAsia="en-AU"/>
              </w:rPr>
            </w:pPr>
          </w:p>
        </w:tc>
      </w:tr>
      <w:tr w:rsidR="00EB21F9" w:rsidTr="00067BD1">
        <w:trPr>
          <w:trHeight w:val="27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F9" w:rsidRDefault="00EB21F9" w:rsidP="00EB21F9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  <w:t>Biology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Year 12 Biology</w:t>
            </w:r>
          </w:p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Unit 3&amp;4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</w:pPr>
            <w:r w:rsidRPr="006E73BE"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 xml:space="preserve">Unit 3&amp;4 Biology </w:t>
            </w:r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 xml:space="preserve">and </w:t>
            </w:r>
            <w:r w:rsidRPr="006E73BE"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>SAC</w:t>
            </w:r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 xml:space="preserve"> Experiment</w:t>
            </w:r>
            <w:r w:rsidRPr="006E73BE"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 xml:space="preserve"> subsidy</w:t>
            </w:r>
          </w:p>
          <w:p w:rsidR="00EB21F9" w:rsidRPr="006E73BE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>Edrolo</w:t>
            </w:r>
            <w:proofErr w:type="spellEnd"/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 xml:space="preserve"> Online Tutoring Access for Unit 3&amp;4 Biology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1F9" w:rsidRDefault="00563A40" w:rsidP="00EB21F9">
            <w:pPr>
              <w:spacing w:after="0" w:line="240" w:lineRule="auto"/>
              <w:ind w:left="-91"/>
              <w:jc w:val="center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$</w:t>
            </w:r>
            <w:r w:rsidR="00EB21F9" w:rsidRPr="006E73BE">
              <w:rPr>
                <w:rFonts w:eastAsia="Arial Unicode MS" w:cs="Arial Unicode MS"/>
                <w:sz w:val="20"/>
                <w:szCs w:val="20"/>
                <w:lang w:eastAsia="en-AU"/>
              </w:rPr>
              <w:t>10.00</w:t>
            </w:r>
          </w:p>
          <w:p w:rsidR="00EB21F9" w:rsidRDefault="00563A40" w:rsidP="00EB21F9">
            <w:pPr>
              <w:spacing w:after="0" w:line="240" w:lineRule="auto"/>
              <w:ind w:left="-91"/>
              <w:jc w:val="center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$</w:t>
            </w:r>
            <w:r w:rsidR="009C33E1">
              <w:rPr>
                <w:rFonts w:eastAsia="Arial Unicode MS" w:cs="Arial Unicode MS"/>
                <w:sz w:val="20"/>
                <w:szCs w:val="20"/>
                <w:lang w:eastAsia="en-AU"/>
              </w:rPr>
              <w:t>33</w:t>
            </w:r>
            <w:r w:rsidR="00EB21F9">
              <w:rPr>
                <w:rFonts w:eastAsia="Arial Unicode MS" w:cs="Arial Unicode MS"/>
                <w:sz w:val="20"/>
                <w:szCs w:val="20"/>
                <w:lang w:eastAsia="en-AU"/>
              </w:rPr>
              <w:t>.00</w:t>
            </w:r>
          </w:p>
          <w:p w:rsidR="009C33E1" w:rsidRPr="006E73BE" w:rsidRDefault="009C33E1" w:rsidP="00EB21F9">
            <w:pPr>
              <w:spacing w:after="0" w:line="240" w:lineRule="auto"/>
              <w:ind w:left="-91"/>
              <w:jc w:val="center"/>
              <w:rPr>
                <w:rFonts w:eastAsia="Arial Unicode MS" w:cs="Arial Unicode MS"/>
                <w:sz w:val="20"/>
                <w:szCs w:val="20"/>
                <w:lang w:eastAsia="en-AU"/>
              </w:rPr>
            </w:pPr>
          </w:p>
        </w:tc>
      </w:tr>
      <w:tr w:rsidR="00EB21F9" w:rsidTr="00067BD1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1F9" w:rsidRDefault="00EB21F9" w:rsidP="00EB21F9">
            <w:pPr>
              <w:spacing w:after="0" w:line="240" w:lineRule="auto"/>
              <w:rPr>
                <w:sz w:val="20"/>
                <w:szCs w:val="20"/>
                <w:lang w:eastAsia="en-A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  <w:t>Maths</w:t>
            </w:r>
          </w:p>
          <w:p w:rsidR="00EB21F9" w:rsidRDefault="00EB21F9" w:rsidP="00EB21F9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Year 12 Maths – Further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>Additional Maths Resources – Past exam papers, Practice exams</w:t>
            </w:r>
          </w:p>
          <w:p w:rsidR="009C33E1" w:rsidRPr="00A65847" w:rsidRDefault="009C33E1" w:rsidP="00EB21F9">
            <w:pPr>
              <w:spacing w:after="0" w:line="240" w:lineRule="auto"/>
              <w:ind w:left="-91"/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>Edrolo</w:t>
            </w:r>
            <w:proofErr w:type="spellEnd"/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 xml:space="preserve"> Online Tutoring Access for Further Maths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F9" w:rsidRDefault="009C33E1" w:rsidP="00EB21F9">
            <w:pPr>
              <w:spacing w:after="0" w:line="240" w:lineRule="auto"/>
              <w:ind w:left="-91"/>
              <w:jc w:val="center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$20.00</w:t>
            </w:r>
          </w:p>
          <w:p w:rsidR="009C33E1" w:rsidRDefault="009C33E1" w:rsidP="00EB21F9">
            <w:pPr>
              <w:spacing w:after="0" w:line="240" w:lineRule="auto"/>
              <w:ind w:left="-91"/>
              <w:jc w:val="center"/>
              <w:rPr>
                <w:rFonts w:eastAsia="Arial Unicode MS" w:cs="Arial Unicode MS"/>
                <w:sz w:val="20"/>
                <w:szCs w:val="20"/>
                <w:lang w:eastAsia="en-AU"/>
              </w:rPr>
            </w:pPr>
          </w:p>
        </w:tc>
      </w:tr>
      <w:tr w:rsidR="00EB21F9" w:rsidTr="00067BD1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1F9" w:rsidRDefault="00EB21F9" w:rsidP="00EB21F9">
            <w:pPr>
              <w:spacing w:after="0" w:line="240" w:lineRule="auto"/>
              <w:rPr>
                <w:sz w:val="20"/>
                <w:szCs w:val="20"/>
                <w:lang w:eastAsia="en-A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Year 12 Maths – Methods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>Additional Maths Resources –</w:t>
            </w:r>
          </w:p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>Past exam papers, Practice exams</w:t>
            </w:r>
          </w:p>
          <w:p w:rsidR="009C33E1" w:rsidRPr="00A65847" w:rsidRDefault="009C33E1" w:rsidP="00EB21F9">
            <w:pPr>
              <w:spacing w:after="0" w:line="240" w:lineRule="auto"/>
              <w:ind w:left="-91"/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>Edrolo</w:t>
            </w:r>
            <w:proofErr w:type="spellEnd"/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 xml:space="preserve"> Online Tutoring Access for Maths Methods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F9" w:rsidRDefault="00EB21F9" w:rsidP="00EB21F9">
            <w:pPr>
              <w:spacing w:after="0" w:line="240" w:lineRule="auto"/>
              <w:ind w:left="-91"/>
              <w:jc w:val="center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$20.00</w:t>
            </w:r>
          </w:p>
          <w:p w:rsidR="009C33E1" w:rsidRDefault="009C33E1" w:rsidP="00EB21F9">
            <w:pPr>
              <w:spacing w:after="0" w:line="240" w:lineRule="auto"/>
              <w:ind w:left="-91"/>
              <w:jc w:val="center"/>
              <w:rPr>
                <w:rFonts w:eastAsia="Arial Unicode MS" w:cs="Arial Unicode MS"/>
                <w:sz w:val="20"/>
                <w:szCs w:val="20"/>
                <w:lang w:eastAsia="en-AU"/>
              </w:rPr>
            </w:pPr>
          </w:p>
          <w:p w:rsidR="009C33E1" w:rsidRDefault="009C33E1" w:rsidP="00EB21F9">
            <w:pPr>
              <w:spacing w:after="0" w:line="240" w:lineRule="auto"/>
              <w:ind w:left="-91"/>
              <w:jc w:val="center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$33.00</w:t>
            </w:r>
          </w:p>
          <w:p w:rsidR="00EB21F9" w:rsidRDefault="00EB21F9" w:rsidP="00EB21F9">
            <w:pPr>
              <w:spacing w:after="0" w:line="240" w:lineRule="auto"/>
              <w:ind w:left="-91"/>
              <w:jc w:val="center"/>
              <w:rPr>
                <w:rFonts w:eastAsia="Arial Unicode MS" w:cs="Arial Unicode MS"/>
                <w:sz w:val="20"/>
                <w:szCs w:val="20"/>
                <w:lang w:eastAsia="en-AU"/>
              </w:rPr>
            </w:pPr>
          </w:p>
        </w:tc>
      </w:tr>
      <w:tr w:rsidR="00EB21F9" w:rsidTr="00067BD1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1F9" w:rsidRDefault="00EB21F9" w:rsidP="00EB21F9">
            <w:pPr>
              <w:spacing w:after="0" w:line="240" w:lineRule="auto"/>
              <w:rPr>
                <w:sz w:val="20"/>
                <w:szCs w:val="20"/>
                <w:lang w:eastAsia="en-A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1F9" w:rsidRDefault="00EB21F9" w:rsidP="00A65847">
            <w:pPr>
              <w:spacing w:after="0" w:line="240" w:lineRule="auto"/>
              <w:ind w:left="-91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Year 12 Maths – Specialist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>Additional Maths Resources – Past exam papers, Practice exams</w:t>
            </w:r>
          </w:p>
          <w:p w:rsidR="00ED2E1C" w:rsidRPr="00A65847" w:rsidRDefault="00ED2E1C" w:rsidP="00EB21F9">
            <w:pPr>
              <w:spacing w:after="0" w:line="240" w:lineRule="auto"/>
              <w:ind w:left="-91"/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>Edrolo</w:t>
            </w:r>
            <w:proofErr w:type="spellEnd"/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 xml:space="preserve"> Online Tutoring Access for Specialist Maths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1F9" w:rsidRDefault="00EB21F9" w:rsidP="00EB21F9">
            <w:pPr>
              <w:spacing w:after="0" w:line="240" w:lineRule="auto"/>
              <w:ind w:left="-91"/>
              <w:jc w:val="center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$20.00</w:t>
            </w:r>
          </w:p>
          <w:p w:rsidR="00ED2E1C" w:rsidRDefault="00ED2E1C" w:rsidP="00EB21F9">
            <w:pPr>
              <w:spacing w:after="0" w:line="240" w:lineRule="auto"/>
              <w:ind w:left="-91"/>
              <w:jc w:val="center"/>
              <w:rPr>
                <w:rFonts w:eastAsia="Arial Unicode MS" w:cs="Arial Unicode MS"/>
                <w:sz w:val="20"/>
                <w:szCs w:val="20"/>
                <w:lang w:eastAsia="en-AU"/>
              </w:rPr>
            </w:pPr>
          </w:p>
          <w:p w:rsidR="00ED2E1C" w:rsidRDefault="00ED2E1C" w:rsidP="00EB21F9">
            <w:pPr>
              <w:spacing w:after="0" w:line="240" w:lineRule="auto"/>
              <w:ind w:left="-91"/>
              <w:jc w:val="center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$33.00</w:t>
            </w:r>
          </w:p>
        </w:tc>
      </w:tr>
      <w:tr w:rsidR="00EB21F9" w:rsidTr="00067BD1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F9" w:rsidRPr="00AA6B40" w:rsidRDefault="00EB21F9" w:rsidP="00EB21F9">
            <w:pPr>
              <w:spacing w:after="0" w:line="240" w:lineRule="auto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F9" w:rsidRPr="00AA6B40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  <w:r w:rsidRPr="00AA6B40"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  <w:t>Media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Year 12 Media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F9" w:rsidRPr="006E73BE" w:rsidRDefault="00843838" w:rsidP="00EB21F9">
            <w:pPr>
              <w:spacing w:after="0" w:line="240" w:lineRule="auto"/>
              <w:ind w:left="-91"/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 xml:space="preserve">The </w:t>
            </w:r>
            <w:r w:rsidR="00EB21F9" w:rsidRPr="006E73BE"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>acquisition</w:t>
            </w:r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 xml:space="preserve"> </w:t>
            </w:r>
            <w:r w:rsidR="00EB21F9" w:rsidRPr="006E73BE"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>of new and specialised equipment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1F9" w:rsidRDefault="00EB21F9" w:rsidP="00EB21F9">
            <w:pPr>
              <w:spacing w:after="0" w:line="240" w:lineRule="auto"/>
              <w:ind w:left="-91"/>
              <w:jc w:val="center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 w:rsidRPr="006E73BE">
              <w:rPr>
                <w:rFonts w:eastAsia="Arial Unicode MS" w:cs="Arial Unicode MS"/>
                <w:sz w:val="20"/>
                <w:szCs w:val="20"/>
                <w:lang w:eastAsia="en-AU"/>
              </w:rPr>
              <w:t>$50.00</w:t>
            </w:r>
          </w:p>
          <w:p w:rsidR="00ED2E1C" w:rsidRPr="006E73BE" w:rsidRDefault="00ED2E1C" w:rsidP="00EB21F9">
            <w:pPr>
              <w:spacing w:after="0" w:line="240" w:lineRule="auto"/>
              <w:ind w:left="-91"/>
              <w:jc w:val="center"/>
              <w:rPr>
                <w:rFonts w:eastAsia="Arial Unicode MS" w:cs="Arial Unicode MS"/>
                <w:sz w:val="20"/>
                <w:szCs w:val="20"/>
                <w:lang w:eastAsia="en-AU"/>
              </w:rPr>
            </w:pPr>
          </w:p>
        </w:tc>
      </w:tr>
      <w:tr w:rsidR="00EB21F9" w:rsidTr="00ED2E1C">
        <w:trPr>
          <w:trHeight w:val="30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F9" w:rsidRDefault="00EB21F9" w:rsidP="00EB21F9">
            <w:pPr>
              <w:spacing w:after="0" w:line="240" w:lineRule="auto"/>
              <w:rPr>
                <w:sz w:val="20"/>
                <w:szCs w:val="20"/>
                <w:lang w:eastAsia="en-A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  <w:t>Psychology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1F9" w:rsidRDefault="00EB21F9" w:rsidP="00EB21F9">
            <w:pPr>
              <w:spacing w:after="0" w:line="240" w:lineRule="auto"/>
              <w:ind w:hanging="109"/>
              <w:jc w:val="both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Year 12 Psychology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1F9" w:rsidRDefault="00EB21F9" w:rsidP="00ED2E1C">
            <w:pPr>
              <w:spacing w:after="0" w:line="240" w:lineRule="auto"/>
              <w:ind w:left="-111"/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>Edrolo</w:t>
            </w:r>
            <w:proofErr w:type="spellEnd"/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 xml:space="preserve"> Online Tutoring Access for Unit 3&amp;4 Psychology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1F9" w:rsidRDefault="00ED2E1C" w:rsidP="00EB21F9">
            <w:pPr>
              <w:spacing w:after="0" w:line="240" w:lineRule="auto"/>
              <w:ind w:left="-91"/>
              <w:jc w:val="center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$33</w:t>
            </w:r>
            <w:r w:rsidR="00EB21F9">
              <w:rPr>
                <w:rFonts w:eastAsia="Arial Unicode MS" w:cs="Arial Unicode MS"/>
                <w:sz w:val="20"/>
                <w:szCs w:val="20"/>
                <w:lang w:eastAsia="en-AU"/>
              </w:rPr>
              <w:t>.00</w:t>
            </w:r>
          </w:p>
          <w:p w:rsidR="00ED2E1C" w:rsidRDefault="00ED2E1C" w:rsidP="00EB21F9">
            <w:pPr>
              <w:spacing w:after="0" w:line="240" w:lineRule="auto"/>
              <w:ind w:left="-91"/>
              <w:jc w:val="center"/>
              <w:rPr>
                <w:rFonts w:eastAsia="Arial Unicode MS" w:cs="Arial Unicode MS"/>
                <w:sz w:val="20"/>
                <w:szCs w:val="20"/>
                <w:lang w:eastAsia="en-AU"/>
              </w:rPr>
            </w:pPr>
          </w:p>
        </w:tc>
      </w:tr>
      <w:tr w:rsidR="00EB21F9" w:rsidTr="00067BD1">
        <w:trPr>
          <w:trHeight w:val="30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F9" w:rsidRDefault="00EB21F9" w:rsidP="00EB21F9">
            <w:pPr>
              <w:spacing w:after="0" w:line="240" w:lineRule="auto"/>
              <w:rPr>
                <w:sz w:val="20"/>
                <w:szCs w:val="20"/>
                <w:lang w:eastAsia="en-A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1F9" w:rsidRPr="006E73BE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  <w:r w:rsidRPr="006E73BE"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  <w:t>Theatre Studies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1F9" w:rsidRPr="006E73BE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 w:rsidRPr="006E73BE">
              <w:rPr>
                <w:rFonts w:eastAsia="Arial Unicode MS" w:cs="Arial Unicode MS"/>
                <w:sz w:val="20"/>
                <w:szCs w:val="20"/>
                <w:lang w:eastAsia="en-AU"/>
              </w:rPr>
              <w:t>Year 12 Theatre</w:t>
            </w:r>
          </w:p>
          <w:p w:rsidR="00EB21F9" w:rsidRPr="006E73BE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 w:rsidRPr="006E73BE">
              <w:rPr>
                <w:rFonts w:eastAsia="Arial Unicode MS" w:cs="Arial Unicode MS"/>
                <w:sz w:val="20"/>
                <w:szCs w:val="20"/>
                <w:lang w:eastAsia="en-AU"/>
              </w:rPr>
              <w:t>Studies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1F9" w:rsidRPr="006E73BE" w:rsidRDefault="00843838" w:rsidP="00627ABF">
            <w:pPr>
              <w:spacing w:after="0" w:line="240" w:lineRule="auto"/>
              <w:ind w:left="-91"/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>T</w:t>
            </w:r>
            <w:r w:rsidR="00627ABF" w:rsidRPr="006E73BE"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>he acquisition</w:t>
            </w:r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 xml:space="preserve"> </w:t>
            </w:r>
            <w:r w:rsidR="00627ABF" w:rsidRPr="006E73BE"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>of new and specialised equipment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1F9" w:rsidRPr="006E73BE" w:rsidRDefault="00EB21F9" w:rsidP="00EB21F9">
            <w:pPr>
              <w:spacing w:after="0" w:line="240" w:lineRule="auto"/>
              <w:ind w:left="-91"/>
              <w:jc w:val="center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 w:rsidRPr="006E73BE">
              <w:rPr>
                <w:rFonts w:eastAsia="Arial Unicode MS" w:cs="Arial Unicode MS"/>
                <w:sz w:val="20"/>
                <w:szCs w:val="20"/>
                <w:lang w:eastAsia="en-AU"/>
              </w:rPr>
              <w:t>$120.00</w:t>
            </w:r>
          </w:p>
        </w:tc>
      </w:tr>
      <w:tr w:rsidR="00EB21F9" w:rsidTr="00067BD1">
        <w:trPr>
          <w:trHeight w:val="30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sz w:val="20"/>
                <w:szCs w:val="20"/>
                <w:lang w:eastAsia="en-A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  <w:t>VCAL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 xml:space="preserve">VCAL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>Covers a Camp, excursion, industry visits, guest speakers and recognised offsite training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1F9" w:rsidRDefault="00EB21F9" w:rsidP="00EB21F9">
            <w:pPr>
              <w:spacing w:after="0" w:line="240" w:lineRule="auto"/>
              <w:ind w:left="-91"/>
              <w:jc w:val="center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$100.00</w:t>
            </w:r>
          </w:p>
          <w:p w:rsidR="00EB21F9" w:rsidRDefault="00EB21F9" w:rsidP="00EB21F9">
            <w:pPr>
              <w:spacing w:after="0" w:line="240" w:lineRule="auto"/>
              <w:ind w:left="-91"/>
              <w:jc w:val="center"/>
              <w:rPr>
                <w:rFonts w:eastAsia="Arial Unicode MS" w:cs="Arial Unicode MS"/>
                <w:sz w:val="20"/>
                <w:szCs w:val="20"/>
                <w:lang w:eastAsia="en-AU"/>
              </w:rPr>
            </w:pPr>
          </w:p>
        </w:tc>
      </w:tr>
      <w:tr w:rsidR="00EB21F9" w:rsidTr="00067BD1">
        <w:trPr>
          <w:trHeight w:val="30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sz w:val="20"/>
                <w:szCs w:val="20"/>
                <w:lang w:eastAsia="en-A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1F9" w:rsidRPr="003B7835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  <w:t>VET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VET Charges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1F9" w:rsidRDefault="00EB21F9" w:rsidP="00EB21F9">
            <w:pPr>
              <w:spacing w:after="0" w:line="240" w:lineRule="auto"/>
              <w:ind w:left="-91"/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>These charges vary, depending on the VET Subject chosen</w:t>
            </w:r>
            <w:r w:rsidR="00627ABF"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 xml:space="preserve">.  Parents </w:t>
            </w:r>
            <w:proofErr w:type="gramStart"/>
            <w:r w:rsidR="00627ABF"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>will be advised</w:t>
            </w:r>
            <w:proofErr w:type="gramEnd"/>
            <w:r w:rsidR="00627ABF"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 xml:space="preserve"> of cost by separate letter.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1F9" w:rsidRDefault="00EB21F9" w:rsidP="00EB21F9">
            <w:pPr>
              <w:spacing w:after="0" w:line="240" w:lineRule="auto"/>
              <w:ind w:left="-91"/>
              <w:jc w:val="right"/>
              <w:rPr>
                <w:rFonts w:eastAsia="Arial Unicode MS" w:cs="Arial Unicode MS"/>
                <w:sz w:val="20"/>
                <w:szCs w:val="20"/>
                <w:lang w:eastAsia="en-AU"/>
              </w:rPr>
            </w:pPr>
          </w:p>
        </w:tc>
      </w:tr>
      <w:tr w:rsidR="00ED2E1C" w:rsidTr="00067BD1">
        <w:trPr>
          <w:trHeight w:val="30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E1C" w:rsidRDefault="00ED2E1C" w:rsidP="00EB21F9">
            <w:pPr>
              <w:spacing w:after="0" w:line="240" w:lineRule="auto"/>
              <w:ind w:left="-91"/>
              <w:rPr>
                <w:rFonts w:eastAsia="Arial Unicode MS" w:cs="Arial Unicode MS"/>
                <w:sz w:val="20"/>
                <w:szCs w:val="20"/>
                <w:lang w:eastAsia="en-A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E1C" w:rsidRDefault="00ED2E1C" w:rsidP="00EB21F9">
            <w:pPr>
              <w:spacing w:after="0" w:line="240" w:lineRule="auto"/>
              <w:ind w:left="-91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  <w:t>Music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E1C" w:rsidRPr="006E6959" w:rsidRDefault="00ED2E1C" w:rsidP="00EB21F9">
            <w:pPr>
              <w:spacing w:after="0" w:line="240" w:lineRule="auto"/>
              <w:ind w:left="-91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 w:rsidRPr="006E6959">
              <w:rPr>
                <w:rFonts w:eastAsia="Arial Unicode MS" w:cs="Arial Unicode MS"/>
                <w:sz w:val="20"/>
                <w:szCs w:val="20"/>
                <w:lang w:eastAsia="en-AU"/>
              </w:rPr>
              <w:t>Music Performance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E1C" w:rsidRDefault="00ED2E1C" w:rsidP="00EB21F9">
            <w:pPr>
              <w:spacing w:after="0" w:line="240" w:lineRule="auto"/>
              <w:ind w:left="-91"/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>Resource Levy for class materials and visiting artists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E1C" w:rsidRDefault="00ED2E1C" w:rsidP="00EB21F9">
            <w:pPr>
              <w:spacing w:after="0" w:line="240" w:lineRule="auto"/>
              <w:ind w:left="-91"/>
              <w:jc w:val="right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$20.00</w:t>
            </w:r>
          </w:p>
          <w:p w:rsidR="00ED2E1C" w:rsidRDefault="00ED2E1C" w:rsidP="00EB21F9">
            <w:pPr>
              <w:spacing w:after="0" w:line="240" w:lineRule="auto"/>
              <w:ind w:left="-91"/>
              <w:jc w:val="right"/>
              <w:rPr>
                <w:rFonts w:eastAsia="Arial Unicode MS" w:cs="Arial Unicode MS"/>
                <w:sz w:val="20"/>
                <w:szCs w:val="20"/>
                <w:lang w:eastAsia="en-AU"/>
              </w:rPr>
            </w:pPr>
          </w:p>
        </w:tc>
      </w:tr>
    </w:tbl>
    <w:p w:rsidR="00B33E5D" w:rsidRDefault="00B33E5D" w:rsidP="00B33E5D">
      <w:pPr>
        <w:tabs>
          <w:tab w:val="left" w:pos="1755"/>
        </w:tabs>
        <w:spacing w:after="0" w:line="240" w:lineRule="auto"/>
        <w:rPr>
          <w:rFonts w:eastAsia="Arial Unicode MS" w:cs="Arial Unicode MS"/>
          <w:b/>
          <w:sz w:val="20"/>
          <w:szCs w:val="20"/>
          <w:u w:val="single"/>
          <w:lang w:eastAsia="en-AU"/>
        </w:rPr>
      </w:pPr>
    </w:p>
    <w:p w:rsidR="00662078" w:rsidRDefault="00662078" w:rsidP="00563A40">
      <w:pPr>
        <w:tabs>
          <w:tab w:val="left" w:pos="1755"/>
        </w:tabs>
        <w:spacing w:after="0" w:line="240" w:lineRule="auto"/>
        <w:ind w:hanging="426"/>
        <w:rPr>
          <w:rFonts w:eastAsia="Arial Unicode MS" w:cs="Arial Unicode MS"/>
          <w:b/>
          <w:sz w:val="20"/>
          <w:szCs w:val="20"/>
          <w:u w:val="single"/>
          <w:lang w:eastAsia="en-AU"/>
        </w:rPr>
      </w:pPr>
    </w:p>
    <w:p w:rsidR="00662078" w:rsidRDefault="00662078" w:rsidP="00563A40">
      <w:pPr>
        <w:tabs>
          <w:tab w:val="left" w:pos="1755"/>
        </w:tabs>
        <w:spacing w:after="0" w:line="240" w:lineRule="auto"/>
        <w:ind w:hanging="426"/>
        <w:rPr>
          <w:rFonts w:eastAsia="Arial Unicode MS" w:cs="Arial Unicode MS"/>
          <w:b/>
          <w:sz w:val="20"/>
          <w:szCs w:val="20"/>
          <w:u w:val="single"/>
          <w:lang w:eastAsia="en-AU"/>
        </w:rPr>
      </w:pPr>
    </w:p>
    <w:p w:rsidR="00662078" w:rsidRDefault="00662078" w:rsidP="00563A40">
      <w:pPr>
        <w:tabs>
          <w:tab w:val="left" w:pos="1755"/>
        </w:tabs>
        <w:spacing w:after="0" w:line="240" w:lineRule="auto"/>
        <w:ind w:hanging="426"/>
        <w:rPr>
          <w:rFonts w:eastAsia="Arial Unicode MS" w:cs="Arial Unicode MS"/>
          <w:b/>
          <w:sz w:val="20"/>
          <w:szCs w:val="20"/>
          <w:u w:val="single"/>
          <w:lang w:eastAsia="en-AU"/>
        </w:rPr>
      </w:pPr>
    </w:p>
    <w:p w:rsidR="00662078" w:rsidRDefault="00662078" w:rsidP="00563A40">
      <w:pPr>
        <w:tabs>
          <w:tab w:val="left" w:pos="1755"/>
        </w:tabs>
        <w:spacing w:after="0" w:line="240" w:lineRule="auto"/>
        <w:ind w:hanging="426"/>
        <w:rPr>
          <w:rFonts w:eastAsia="Arial Unicode MS" w:cs="Arial Unicode MS"/>
          <w:b/>
          <w:sz w:val="20"/>
          <w:szCs w:val="20"/>
          <w:u w:val="single"/>
          <w:lang w:eastAsia="en-AU"/>
        </w:rPr>
      </w:pPr>
    </w:p>
    <w:p w:rsidR="00662078" w:rsidRDefault="00662078" w:rsidP="00563A40">
      <w:pPr>
        <w:tabs>
          <w:tab w:val="left" w:pos="1755"/>
        </w:tabs>
        <w:spacing w:after="0" w:line="240" w:lineRule="auto"/>
        <w:ind w:hanging="426"/>
        <w:rPr>
          <w:rFonts w:eastAsia="Arial Unicode MS" w:cs="Arial Unicode MS"/>
          <w:b/>
          <w:sz w:val="20"/>
          <w:szCs w:val="20"/>
          <w:u w:val="single"/>
          <w:lang w:eastAsia="en-AU"/>
        </w:rPr>
      </w:pPr>
    </w:p>
    <w:p w:rsidR="00B33E5D" w:rsidRDefault="00B33E5D" w:rsidP="00563A40">
      <w:pPr>
        <w:tabs>
          <w:tab w:val="left" w:pos="1755"/>
        </w:tabs>
        <w:spacing w:after="0" w:line="240" w:lineRule="auto"/>
        <w:ind w:hanging="426"/>
        <w:rPr>
          <w:rFonts w:eastAsia="Arial Unicode MS" w:cs="Arial Unicode MS"/>
          <w:b/>
          <w:sz w:val="20"/>
          <w:szCs w:val="20"/>
          <w:u w:val="single"/>
          <w:lang w:eastAsia="en-AU"/>
        </w:rPr>
      </w:pPr>
      <w:r>
        <w:rPr>
          <w:rFonts w:eastAsia="Arial Unicode MS" w:cs="Arial Unicode MS"/>
          <w:b/>
          <w:sz w:val="20"/>
          <w:szCs w:val="20"/>
          <w:u w:val="single"/>
          <w:lang w:eastAsia="en-AU"/>
        </w:rPr>
        <w:t>BELMONT HIGH SCHOOL -   EXTRA-CURRICULAR ACTIVITIES</w:t>
      </w: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4827"/>
        <w:gridCol w:w="4030"/>
      </w:tblGrid>
      <w:tr w:rsidR="00407528" w:rsidTr="00563A40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E5D" w:rsidRDefault="00B33E5D">
            <w:pPr>
              <w:tabs>
                <w:tab w:val="left" w:pos="1755"/>
              </w:tabs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  <w:t>Years 7-12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E5D" w:rsidRDefault="00B33E5D" w:rsidP="00407528">
            <w:pPr>
              <w:tabs>
                <w:tab w:val="left" w:pos="1755"/>
              </w:tabs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Music Tuition, Music Instrument Hire, M</w:t>
            </w:r>
            <w:r w:rsidR="00407528">
              <w:rPr>
                <w:rFonts w:eastAsia="Arial Unicode MS" w:cs="Arial Unicode MS"/>
                <w:sz w:val="20"/>
                <w:szCs w:val="20"/>
                <w:lang w:eastAsia="en-AU"/>
              </w:rPr>
              <w:t xml:space="preserve">usic Ensemble, </w:t>
            </w:r>
            <w:proofErr w:type="spellStart"/>
            <w:r w:rsidR="00407528">
              <w:rPr>
                <w:rFonts w:eastAsia="Arial Unicode MS" w:cs="Arial Unicode MS"/>
                <w:sz w:val="20"/>
                <w:szCs w:val="20"/>
                <w:lang w:eastAsia="en-AU"/>
              </w:rPr>
              <w:t>Wakakirri</w:t>
            </w:r>
            <w:proofErr w:type="spellEnd"/>
            <w:r w:rsidR="00407528">
              <w:rPr>
                <w:rFonts w:eastAsia="Arial Unicode MS" w:cs="Arial Unicode MS"/>
                <w:sz w:val="20"/>
                <w:szCs w:val="20"/>
                <w:lang w:eastAsia="en-AU"/>
              </w:rPr>
              <w:t xml:space="preserve"> Challenge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D" w:rsidRDefault="00B33E5D" w:rsidP="004724BE">
            <w:pPr>
              <w:tabs>
                <w:tab w:val="left" w:pos="1755"/>
              </w:tabs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 xml:space="preserve">Prices vary – parents </w:t>
            </w:r>
            <w:proofErr w:type="gramStart"/>
            <w:r w:rsidR="004724BE">
              <w:rPr>
                <w:rFonts w:eastAsia="Arial Unicode MS" w:cs="Arial Unicode MS"/>
                <w:sz w:val="20"/>
                <w:szCs w:val="20"/>
                <w:lang w:eastAsia="en-AU"/>
              </w:rPr>
              <w:t>will be advised</w:t>
            </w:r>
            <w:proofErr w:type="gramEnd"/>
            <w:r w:rsidR="004724BE">
              <w:rPr>
                <w:rFonts w:eastAsia="Arial Unicode MS" w:cs="Arial Unicode MS"/>
                <w:sz w:val="20"/>
                <w:szCs w:val="20"/>
                <w:lang w:eastAsia="en-AU"/>
              </w:rPr>
              <w:t xml:space="preserve"> of </w:t>
            </w: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course/activity costs.</w:t>
            </w:r>
          </w:p>
        </w:tc>
      </w:tr>
    </w:tbl>
    <w:p w:rsidR="00067BD1" w:rsidRDefault="00563A40" w:rsidP="00563A40">
      <w:pPr>
        <w:spacing w:after="0" w:line="240" w:lineRule="auto"/>
        <w:ind w:left="-709" w:hanging="142"/>
        <w:jc w:val="both"/>
        <w:rPr>
          <w:rFonts w:eastAsia="Arial Unicode MS" w:cs="Arial Unicode MS"/>
          <w:b/>
          <w:sz w:val="20"/>
          <w:szCs w:val="20"/>
          <w:lang w:eastAsia="en-AU"/>
        </w:rPr>
      </w:pPr>
      <w:r>
        <w:rPr>
          <w:rFonts w:eastAsia="Arial Unicode MS" w:cs="Arial Unicode MS"/>
          <w:sz w:val="20"/>
          <w:szCs w:val="20"/>
        </w:rPr>
        <w:t xml:space="preserve">   </w:t>
      </w:r>
      <w:r w:rsidR="00B33E5D">
        <w:rPr>
          <w:rFonts w:eastAsia="Arial Unicode MS" w:cs="Arial Unicode MS"/>
          <w:b/>
          <w:sz w:val="20"/>
          <w:szCs w:val="20"/>
          <w:lang w:eastAsia="en-AU"/>
        </w:rPr>
        <w:t xml:space="preserve">Please note: Students </w:t>
      </w:r>
      <w:r w:rsidR="00407528">
        <w:rPr>
          <w:rFonts w:eastAsia="Arial Unicode MS" w:cs="Arial Unicode MS"/>
          <w:b/>
          <w:sz w:val="20"/>
          <w:szCs w:val="20"/>
          <w:lang w:eastAsia="en-AU"/>
        </w:rPr>
        <w:t>participating in high cost ‘optional extras’ (non-compulsory) such as overseas study tours, interstate trips, ski trips or Graduation Ceremonies will not be permitted to attend unless paymen</w:t>
      </w:r>
      <w:r w:rsidR="00F33D47">
        <w:rPr>
          <w:rFonts w:eastAsia="Arial Unicode MS" w:cs="Arial Unicode MS"/>
          <w:b/>
          <w:sz w:val="20"/>
          <w:szCs w:val="20"/>
          <w:lang w:eastAsia="en-AU"/>
        </w:rPr>
        <w:t>ts are up to date for</w:t>
      </w:r>
      <w:r w:rsidR="00407528">
        <w:rPr>
          <w:rFonts w:eastAsia="Arial Unicode MS" w:cs="Arial Unicode MS"/>
          <w:b/>
          <w:sz w:val="20"/>
          <w:szCs w:val="20"/>
          <w:lang w:eastAsia="en-AU"/>
        </w:rPr>
        <w:t xml:space="preserve"> compulsory charges and subject levies.</w:t>
      </w:r>
      <w:r w:rsidR="000A5D82">
        <w:rPr>
          <w:b/>
          <w:sz w:val="20"/>
        </w:rPr>
        <w:t xml:space="preserve"> </w:t>
      </w:r>
      <w:r w:rsidR="00B33E5D">
        <w:rPr>
          <w:rFonts w:eastAsia="Arial Unicode MS" w:cs="Arial Unicode MS"/>
          <w:b/>
          <w:sz w:val="20"/>
          <w:szCs w:val="20"/>
          <w:lang w:eastAsia="en-AU"/>
        </w:rPr>
        <w:t xml:space="preserve">Parents experiencing </w:t>
      </w:r>
      <w:proofErr w:type="gramStart"/>
      <w:r w:rsidR="00B33E5D">
        <w:rPr>
          <w:rFonts w:eastAsia="Arial Unicode MS" w:cs="Arial Unicode MS"/>
          <w:b/>
          <w:sz w:val="20"/>
          <w:szCs w:val="20"/>
          <w:lang w:eastAsia="en-AU"/>
        </w:rPr>
        <w:t>difficulty paying</w:t>
      </w:r>
      <w:proofErr w:type="gramEnd"/>
      <w:r w:rsidR="00B33E5D">
        <w:rPr>
          <w:rFonts w:eastAsia="Arial Unicode MS" w:cs="Arial Unicode MS"/>
          <w:b/>
          <w:sz w:val="20"/>
          <w:szCs w:val="20"/>
          <w:lang w:eastAsia="en-AU"/>
        </w:rPr>
        <w:t xml:space="preserve"> levies are </w:t>
      </w:r>
      <w:r w:rsidR="00407528">
        <w:rPr>
          <w:rFonts w:eastAsia="Arial Unicode MS" w:cs="Arial Unicode MS"/>
          <w:b/>
          <w:sz w:val="20"/>
          <w:szCs w:val="20"/>
          <w:lang w:eastAsia="en-AU"/>
        </w:rPr>
        <w:t xml:space="preserve">asked </w:t>
      </w:r>
      <w:r w:rsidR="00B33E5D">
        <w:rPr>
          <w:rFonts w:eastAsia="Arial Unicode MS" w:cs="Arial Unicode MS"/>
          <w:b/>
          <w:sz w:val="20"/>
          <w:szCs w:val="20"/>
          <w:lang w:eastAsia="en-AU"/>
        </w:rPr>
        <w:t>to contact the Business Manager to make alternative arrangements for payment.</w:t>
      </w:r>
      <w:r w:rsidR="00DD5C93">
        <w:rPr>
          <w:rFonts w:eastAsia="Arial Unicode MS" w:cs="Arial Unicode MS"/>
          <w:b/>
          <w:sz w:val="20"/>
          <w:szCs w:val="20"/>
          <w:lang w:eastAsia="en-AU"/>
        </w:rPr>
        <w:t xml:space="preserve">   </w:t>
      </w:r>
    </w:p>
    <w:p w:rsidR="00ED2E1C" w:rsidRDefault="00ED2E1C" w:rsidP="00563A40">
      <w:pPr>
        <w:spacing w:after="0" w:line="240" w:lineRule="auto"/>
        <w:ind w:left="-709" w:hanging="142"/>
        <w:jc w:val="both"/>
        <w:rPr>
          <w:rFonts w:eastAsia="Arial Unicode MS" w:cs="Arial Unicode MS"/>
          <w:b/>
          <w:sz w:val="20"/>
          <w:szCs w:val="20"/>
          <w:lang w:eastAsia="en-AU"/>
        </w:rPr>
      </w:pPr>
    </w:p>
    <w:p w:rsidR="00ED2E1C" w:rsidRDefault="00ED2E1C" w:rsidP="00563A40">
      <w:pPr>
        <w:spacing w:after="0" w:line="240" w:lineRule="auto"/>
        <w:ind w:left="-709" w:hanging="142"/>
        <w:jc w:val="both"/>
        <w:rPr>
          <w:rFonts w:eastAsia="Arial Unicode MS" w:cs="Arial Unicode MS"/>
          <w:b/>
          <w:sz w:val="20"/>
          <w:szCs w:val="20"/>
          <w:lang w:eastAsia="en-AU"/>
        </w:rPr>
      </w:pPr>
    </w:p>
    <w:p w:rsidR="00ED2E1C" w:rsidRPr="00563A40" w:rsidRDefault="00ED2E1C" w:rsidP="00563A40">
      <w:pPr>
        <w:spacing w:after="0" w:line="240" w:lineRule="auto"/>
        <w:ind w:left="-709" w:hanging="142"/>
        <w:jc w:val="both"/>
        <w:rPr>
          <w:rFonts w:eastAsia="Arial Unicode MS" w:cs="Arial Unicode MS"/>
          <w:sz w:val="20"/>
          <w:szCs w:val="20"/>
        </w:rPr>
      </w:pPr>
    </w:p>
    <w:p w:rsidR="00B33E5D" w:rsidRDefault="00B33E5D" w:rsidP="00B33E5D">
      <w:pPr>
        <w:spacing w:after="0" w:line="240" w:lineRule="auto"/>
        <w:rPr>
          <w:rFonts w:eastAsia="Arial Unicode MS" w:cs="Arial Unicode MS"/>
          <w:b/>
          <w:sz w:val="10"/>
          <w:szCs w:val="10"/>
          <w:lang w:eastAsia="en-AU"/>
        </w:rPr>
      </w:pPr>
    </w:p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2127"/>
        <w:gridCol w:w="2127"/>
        <w:gridCol w:w="2410"/>
        <w:gridCol w:w="2267"/>
        <w:gridCol w:w="1559"/>
      </w:tblGrid>
      <w:tr w:rsidR="00563A40" w:rsidTr="00563A4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40" w:rsidRPr="00563A40" w:rsidRDefault="00563A40">
            <w:pPr>
              <w:spacing w:after="0" w:line="240" w:lineRule="auto"/>
              <w:ind w:left="-74"/>
              <w:rPr>
                <w:rFonts w:eastAsia="Arial Unicode MS" w:cs="Arial Unicode MS"/>
                <w:b/>
                <w:sz w:val="20"/>
                <w:szCs w:val="20"/>
                <w:u w:val="single"/>
                <w:lang w:eastAsia="en-AU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u w:val="single"/>
                <w:lang w:eastAsia="en-AU"/>
              </w:rPr>
              <w:t>OPTIONAL EXTRAS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40" w:rsidRDefault="00563A40">
            <w:pPr>
              <w:spacing w:after="0" w:line="240" w:lineRule="auto"/>
              <w:ind w:left="-74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  <w:t>Years 7-12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A40" w:rsidRDefault="00563A40">
            <w:pPr>
              <w:spacing w:after="0" w:line="240" w:lineRule="auto"/>
              <w:ind w:left="-74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  <w:t>School Magazine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40" w:rsidRDefault="00563A40">
            <w:pPr>
              <w:spacing w:after="0" w:line="240" w:lineRule="auto"/>
              <w:ind w:left="-74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 xml:space="preserve">Annual Student Year Book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40" w:rsidRDefault="00ED2E1C">
            <w:pPr>
              <w:spacing w:after="0" w:line="240" w:lineRule="auto"/>
              <w:ind w:left="-74"/>
              <w:jc w:val="right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$20</w:t>
            </w:r>
            <w:r w:rsidR="00563A40">
              <w:rPr>
                <w:rFonts w:eastAsia="Arial Unicode MS" w:cs="Arial Unicode MS"/>
                <w:sz w:val="20"/>
                <w:szCs w:val="20"/>
                <w:lang w:eastAsia="en-AU"/>
              </w:rPr>
              <w:t>.00</w:t>
            </w:r>
          </w:p>
          <w:p w:rsidR="00563A40" w:rsidRDefault="00563A40">
            <w:pPr>
              <w:spacing w:after="0" w:line="240" w:lineRule="auto"/>
              <w:ind w:left="-74"/>
              <w:jc w:val="right"/>
              <w:rPr>
                <w:rFonts w:eastAsia="Arial Unicode MS" w:cs="Arial Unicode MS"/>
                <w:sz w:val="20"/>
                <w:szCs w:val="20"/>
                <w:lang w:eastAsia="en-AU"/>
              </w:rPr>
            </w:pPr>
          </w:p>
        </w:tc>
      </w:tr>
    </w:tbl>
    <w:p w:rsidR="00E90B24" w:rsidRDefault="00E90B24" w:rsidP="00865CD5">
      <w:pPr>
        <w:spacing w:after="0" w:line="240" w:lineRule="auto"/>
        <w:rPr>
          <w:rFonts w:eastAsia="Arial Unicode MS" w:cs="Arial Unicode MS"/>
          <w:b/>
          <w:sz w:val="20"/>
          <w:szCs w:val="20"/>
          <w:u w:val="single"/>
          <w:lang w:eastAsia="en-AU"/>
        </w:rPr>
      </w:pPr>
    </w:p>
    <w:p w:rsidR="00B33E5D" w:rsidRDefault="00B33E5D" w:rsidP="00563A40">
      <w:pPr>
        <w:spacing w:after="0" w:line="240" w:lineRule="auto"/>
        <w:ind w:hanging="709"/>
        <w:rPr>
          <w:rFonts w:eastAsia="Arial Unicode MS" w:cs="Arial Unicode MS"/>
          <w:b/>
          <w:sz w:val="20"/>
          <w:szCs w:val="20"/>
          <w:u w:val="single"/>
          <w:lang w:eastAsia="en-AU"/>
        </w:rPr>
      </w:pPr>
      <w:r>
        <w:rPr>
          <w:rFonts w:eastAsia="Arial Unicode MS" w:cs="Arial Unicode MS"/>
          <w:b/>
          <w:sz w:val="20"/>
          <w:szCs w:val="20"/>
          <w:u w:val="single"/>
          <w:lang w:eastAsia="en-AU"/>
        </w:rPr>
        <w:t>VOLUNTARY FINANCIAL CONTRIBUTIONS</w:t>
      </w:r>
    </w:p>
    <w:p w:rsidR="00B33E5D" w:rsidRDefault="00B33E5D" w:rsidP="00B33E5D">
      <w:pPr>
        <w:spacing w:after="0" w:line="240" w:lineRule="auto"/>
        <w:rPr>
          <w:rFonts w:eastAsia="Arial Unicode MS" w:cs="Arial Unicode MS"/>
          <w:b/>
          <w:sz w:val="10"/>
          <w:szCs w:val="10"/>
          <w:lang w:eastAsia="en-AU"/>
        </w:rPr>
      </w:pPr>
    </w:p>
    <w:tbl>
      <w:tblPr>
        <w:tblW w:w="10632" w:type="dxa"/>
        <w:tblInd w:w="-856" w:type="dxa"/>
        <w:tblLook w:val="04A0" w:firstRow="1" w:lastRow="0" w:firstColumn="1" w:lastColumn="0" w:noHBand="0" w:noVBand="1"/>
      </w:tblPr>
      <w:tblGrid>
        <w:gridCol w:w="2269"/>
        <w:gridCol w:w="2360"/>
        <w:gridCol w:w="5128"/>
        <w:gridCol w:w="875"/>
      </w:tblGrid>
      <w:tr w:rsidR="00B33E5D" w:rsidTr="00563A40">
        <w:trPr>
          <w:trHeight w:val="7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5D" w:rsidRDefault="00B33E5D" w:rsidP="005E00C6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  <w:t>Years 7-12</w:t>
            </w:r>
          </w:p>
          <w:p w:rsidR="00B33E5D" w:rsidRDefault="00B33E5D" w:rsidP="005E00C6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</w:p>
          <w:p w:rsidR="00B33E5D" w:rsidRDefault="00B33E5D" w:rsidP="005E00C6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E5D" w:rsidRDefault="004724BE" w:rsidP="003B7835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  <w:t>V</w:t>
            </w:r>
            <w:r w:rsidR="00B33E5D"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  <w:t>oluntary Contributions</w:t>
            </w:r>
          </w:p>
          <w:p w:rsidR="00B33E5D" w:rsidRDefault="00B33E5D" w:rsidP="003B7835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</w:p>
          <w:p w:rsidR="00B33E5D" w:rsidRDefault="00B33E5D" w:rsidP="003B7835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5D" w:rsidRDefault="00113F35" w:rsidP="003B7835">
            <w:pPr>
              <w:spacing w:after="0" w:line="240" w:lineRule="auto"/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>Towards the cost of replacement equipment, materials and services and Grounds Maintenance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D2E" w:rsidRDefault="00886D2E" w:rsidP="00886D2E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e.g.</w:t>
            </w:r>
          </w:p>
          <w:p w:rsidR="00B33E5D" w:rsidRDefault="003B7835" w:rsidP="003B7835">
            <w:pPr>
              <w:spacing w:after="0" w:line="240" w:lineRule="auto"/>
              <w:jc w:val="right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$200</w:t>
            </w:r>
            <w:r w:rsidR="00B33E5D">
              <w:rPr>
                <w:rFonts w:eastAsia="Arial Unicode MS" w:cs="Arial Unicode MS"/>
                <w:sz w:val="20"/>
                <w:szCs w:val="20"/>
                <w:lang w:eastAsia="en-AU"/>
              </w:rPr>
              <w:t>.00</w:t>
            </w:r>
          </w:p>
        </w:tc>
      </w:tr>
      <w:tr w:rsidR="00B33E5D" w:rsidTr="00563A40">
        <w:trPr>
          <w:trHeight w:val="30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3E5D" w:rsidRPr="005E00C6" w:rsidRDefault="00B33E5D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  <w:r w:rsidRPr="005E00C6"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  <w:t>Years 7-12</w:t>
            </w:r>
          </w:p>
          <w:p w:rsidR="005E00C6" w:rsidRDefault="005E00C6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3E5D" w:rsidRDefault="00B33E5D" w:rsidP="003B7835">
            <w:pPr>
              <w:spacing w:after="0" w:line="240" w:lineRule="auto"/>
              <w:ind w:left="-68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  <w:t>Building Fund*</w:t>
            </w:r>
          </w:p>
        </w:tc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5D" w:rsidRDefault="00B33E5D">
            <w:pPr>
              <w:spacing w:after="0" w:line="240" w:lineRule="auto"/>
              <w:ind w:left="-65"/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>Supports: Building Improvements</w:t>
            </w:r>
            <w:r w:rsidR="00F07059"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 xml:space="preserve"> </w:t>
            </w:r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>(Parent to nominate an amount)</w:t>
            </w:r>
            <w:r w:rsidR="00F07059"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 xml:space="preserve"> </w:t>
            </w:r>
            <w:r w:rsidR="00917B82"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 xml:space="preserve"> </w:t>
            </w:r>
            <w:r w:rsidR="00F07059"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>This contribution is tax deductible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5D" w:rsidRDefault="003B7835">
            <w:pPr>
              <w:spacing w:after="0" w:line="240" w:lineRule="auto"/>
              <w:jc w:val="right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Units of $1</w:t>
            </w:r>
            <w:r w:rsidR="00B33E5D">
              <w:rPr>
                <w:rFonts w:eastAsia="Arial Unicode MS" w:cs="Arial Unicode MS"/>
                <w:sz w:val="20"/>
                <w:szCs w:val="20"/>
                <w:lang w:eastAsia="en-AU"/>
              </w:rPr>
              <w:t>.00</w:t>
            </w:r>
          </w:p>
        </w:tc>
      </w:tr>
      <w:tr w:rsidR="00B33E5D" w:rsidTr="00563A40">
        <w:trPr>
          <w:trHeight w:val="55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5D" w:rsidRDefault="00B33E5D" w:rsidP="005E00C6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  <w:t>Years 7-12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E5D" w:rsidRDefault="00B33E5D">
            <w:pPr>
              <w:spacing w:after="0" w:line="240" w:lineRule="auto"/>
              <w:ind w:left="-68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  <w:t>Library Fund*</w:t>
            </w:r>
          </w:p>
          <w:p w:rsidR="00B33E5D" w:rsidRDefault="00B33E5D">
            <w:pPr>
              <w:spacing w:after="0" w:line="240" w:lineRule="auto"/>
              <w:ind w:left="-68"/>
              <w:rPr>
                <w:rFonts w:eastAsia="Arial Unicode MS" w:cs="Arial Unicode MS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B82" w:rsidRDefault="00B33E5D">
            <w:pPr>
              <w:spacing w:after="0" w:line="240" w:lineRule="auto"/>
              <w:ind w:left="-65"/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 xml:space="preserve">Supports: Purchase of Additional Resources (Parent to </w:t>
            </w:r>
          </w:p>
          <w:p w:rsidR="00B33E5D" w:rsidRDefault="00B33E5D">
            <w:pPr>
              <w:spacing w:after="0" w:line="240" w:lineRule="auto"/>
              <w:ind w:left="-65"/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>nominate an amount)</w:t>
            </w:r>
            <w:r w:rsidR="00F07059">
              <w:rPr>
                <w:rFonts w:eastAsia="Arial Unicode MS" w:cs="Arial Unicode MS"/>
                <w:i/>
                <w:sz w:val="20"/>
                <w:szCs w:val="20"/>
                <w:lang w:eastAsia="en-AU"/>
              </w:rPr>
              <w:t xml:space="preserve">  This contribution is tax deductible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3E5D" w:rsidRDefault="003B7835" w:rsidP="003B7835">
            <w:pPr>
              <w:spacing w:after="0" w:line="240" w:lineRule="auto"/>
              <w:jc w:val="right"/>
              <w:rPr>
                <w:rFonts w:eastAsia="Arial Unicode MS" w:cs="Arial Unicode MS"/>
                <w:sz w:val="20"/>
                <w:szCs w:val="20"/>
                <w:lang w:eastAsia="en-AU"/>
              </w:rPr>
            </w:pP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 xml:space="preserve">Units of </w:t>
            </w:r>
            <w:r w:rsidR="00B33E5D">
              <w:rPr>
                <w:rFonts w:eastAsia="Arial Unicode MS" w:cs="Arial Unicode MS"/>
                <w:sz w:val="20"/>
                <w:szCs w:val="20"/>
                <w:lang w:eastAsia="en-AU"/>
              </w:rPr>
              <w:t>$</w:t>
            </w:r>
            <w:r>
              <w:rPr>
                <w:rFonts w:eastAsia="Arial Unicode MS" w:cs="Arial Unicode MS"/>
                <w:sz w:val="20"/>
                <w:szCs w:val="20"/>
                <w:lang w:eastAsia="en-AU"/>
              </w:rPr>
              <w:t>1</w:t>
            </w:r>
            <w:r w:rsidR="00B33E5D">
              <w:rPr>
                <w:rFonts w:eastAsia="Arial Unicode MS" w:cs="Arial Unicode MS"/>
                <w:sz w:val="20"/>
                <w:szCs w:val="20"/>
                <w:lang w:eastAsia="en-AU"/>
              </w:rPr>
              <w:t>.00</w:t>
            </w:r>
          </w:p>
        </w:tc>
      </w:tr>
    </w:tbl>
    <w:p w:rsidR="00563A40" w:rsidRDefault="00563A40" w:rsidP="00563A40">
      <w:pPr>
        <w:pStyle w:val="ListParagraph"/>
        <w:tabs>
          <w:tab w:val="left" w:pos="1755"/>
        </w:tabs>
        <w:spacing w:after="0" w:line="240" w:lineRule="auto"/>
        <w:ind w:left="11"/>
        <w:rPr>
          <w:rFonts w:eastAsia="Arial Unicode MS" w:cs="Arial Unicode MS"/>
          <w:b/>
          <w:sz w:val="20"/>
          <w:szCs w:val="20"/>
          <w:lang w:eastAsia="en-AU"/>
        </w:rPr>
      </w:pPr>
    </w:p>
    <w:p w:rsidR="00563A40" w:rsidRPr="00563A40" w:rsidRDefault="00563A40" w:rsidP="00563A40">
      <w:pPr>
        <w:tabs>
          <w:tab w:val="left" w:pos="1755"/>
        </w:tabs>
        <w:spacing w:after="0" w:line="240" w:lineRule="auto"/>
        <w:ind w:left="11"/>
        <w:rPr>
          <w:rFonts w:eastAsia="Arial Unicode MS" w:cs="Arial Unicode MS"/>
          <w:b/>
          <w:sz w:val="20"/>
          <w:szCs w:val="20"/>
          <w:u w:val="single"/>
          <w:lang w:eastAsia="en-AU"/>
        </w:rPr>
      </w:pPr>
      <w:r>
        <w:rPr>
          <w:rFonts w:eastAsia="Arial Unicode MS" w:cs="Arial Unicode MS"/>
          <w:b/>
          <w:sz w:val="20"/>
          <w:szCs w:val="20"/>
          <w:lang w:eastAsia="en-AU"/>
        </w:rPr>
        <w:t>*</w:t>
      </w:r>
      <w:r w:rsidRPr="00563A40">
        <w:rPr>
          <w:rFonts w:eastAsia="Arial Unicode MS" w:cs="Arial Unicode MS"/>
          <w:b/>
          <w:sz w:val="20"/>
          <w:szCs w:val="20"/>
          <w:lang w:eastAsia="en-AU"/>
        </w:rPr>
        <w:t>This contribution is tax deductible</w:t>
      </w:r>
    </w:p>
    <w:p w:rsidR="00D550A3" w:rsidRDefault="00D550A3"/>
    <w:sectPr w:rsidR="00D550A3" w:rsidSect="00563A40">
      <w:headerReference w:type="default" r:id="rId8"/>
      <w:pgSz w:w="11906" w:h="16838"/>
      <w:pgMar w:top="284" w:right="144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E1C" w:rsidRDefault="00ED2E1C" w:rsidP="00ED2E1C">
      <w:pPr>
        <w:spacing w:after="0" w:line="240" w:lineRule="auto"/>
      </w:pPr>
      <w:r>
        <w:separator/>
      </w:r>
    </w:p>
  </w:endnote>
  <w:endnote w:type="continuationSeparator" w:id="0">
    <w:p w:rsidR="00ED2E1C" w:rsidRDefault="00ED2E1C" w:rsidP="00ED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E1C" w:rsidRDefault="00ED2E1C" w:rsidP="00ED2E1C">
      <w:pPr>
        <w:spacing w:after="0" w:line="240" w:lineRule="auto"/>
      </w:pPr>
      <w:r>
        <w:separator/>
      </w:r>
    </w:p>
  </w:footnote>
  <w:footnote w:type="continuationSeparator" w:id="0">
    <w:p w:rsidR="00ED2E1C" w:rsidRDefault="00ED2E1C" w:rsidP="00ED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1C" w:rsidRPr="00BC56F4" w:rsidRDefault="00BC56F4">
    <w:pPr>
      <w:pStyle w:val="Header"/>
      <w:rPr>
        <w:b/>
        <w:sz w:val="24"/>
        <w:szCs w:val="24"/>
      </w:rPr>
    </w:pPr>
    <w:r>
      <w:rPr>
        <w:noProof/>
        <w:lang w:eastAsia="en-AU"/>
      </w:rPr>
      <w:drawing>
        <wp:inline distT="0" distB="0" distL="0" distR="0" wp14:anchorId="3178EFBC" wp14:editId="0791D71E">
          <wp:extent cx="457178" cy="525963"/>
          <wp:effectExtent l="0" t="0" r="635" b="7620"/>
          <wp:docPr id="2" name="Picture 2" descr="U:\MASTERS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MASTERS\LOGO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325" cy="531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2E1C" w:rsidRPr="00BC56F4">
      <w:rPr>
        <w:sz w:val="24"/>
        <w:szCs w:val="24"/>
      </w:rPr>
      <w:t xml:space="preserve">                       </w:t>
    </w:r>
    <w:r>
      <w:rPr>
        <w:sz w:val="24"/>
        <w:szCs w:val="24"/>
      </w:rPr>
      <w:t xml:space="preserve">                     </w:t>
    </w:r>
    <w:r w:rsidR="00ED2E1C" w:rsidRPr="00BC56F4">
      <w:rPr>
        <w:sz w:val="24"/>
        <w:szCs w:val="24"/>
      </w:rPr>
      <w:t xml:space="preserve">   </w:t>
    </w:r>
    <w:r w:rsidR="00ED2E1C" w:rsidRPr="00BC56F4">
      <w:rPr>
        <w:b/>
        <w:sz w:val="24"/>
        <w:szCs w:val="24"/>
      </w:rPr>
      <w:t>BELMONT HIGH SCHOOL CHARGES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6F8"/>
    <w:multiLevelType w:val="hybridMultilevel"/>
    <w:tmpl w:val="4A5AC27C"/>
    <w:lvl w:ilvl="0" w:tplc="632C2EC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128EB"/>
    <w:multiLevelType w:val="hybridMultilevel"/>
    <w:tmpl w:val="FA96FB46"/>
    <w:lvl w:ilvl="0" w:tplc="6FB4B512">
      <w:numFmt w:val="bullet"/>
      <w:lvlText w:val=""/>
      <w:lvlJc w:val="left"/>
      <w:pPr>
        <w:ind w:left="371" w:hanging="360"/>
      </w:pPr>
      <w:rPr>
        <w:rFonts w:ascii="Symbol" w:eastAsia="Arial Unicode MS" w:hAnsi="Symbol" w:cs="Arial Unicode MS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1F512032"/>
    <w:multiLevelType w:val="hybridMultilevel"/>
    <w:tmpl w:val="D16E2982"/>
    <w:lvl w:ilvl="0" w:tplc="0832E104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3B7B11"/>
    <w:multiLevelType w:val="hybridMultilevel"/>
    <w:tmpl w:val="CA407314"/>
    <w:lvl w:ilvl="0" w:tplc="E6A03760">
      <w:numFmt w:val="bullet"/>
      <w:lvlText w:val=""/>
      <w:lvlJc w:val="left"/>
      <w:pPr>
        <w:ind w:left="11" w:hanging="360"/>
      </w:pPr>
      <w:rPr>
        <w:rFonts w:ascii="Symbol" w:eastAsia="Arial Unicode MS" w:hAnsi="Symbol" w:cs="Arial Unicode MS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4DF211A3"/>
    <w:multiLevelType w:val="hybridMultilevel"/>
    <w:tmpl w:val="8F0C2C20"/>
    <w:lvl w:ilvl="0" w:tplc="5602117E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BA1E0F"/>
    <w:multiLevelType w:val="hybridMultilevel"/>
    <w:tmpl w:val="EB9C6C48"/>
    <w:lvl w:ilvl="0" w:tplc="5030CAEA">
      <w:numFmt w:val="bullet"/>
      <w:lvlText w:val=""/>
      <w:lvlJc w:val="left"/>
      <w:pPr>
        <w:ind w:left="-349" w:hanging="360"/>
      </w:pPr>
      <w:rPr>
        <w:rFonts w:ascii="Symbol" w:eastAsia="Arial Unicode MS" w:hAnsi="Symbol" w:cs="Arial Unicode MS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D"/>
    <w:rsid w:val="0000339D"/>
    <w:rsid w:val="00010EB9"/>
    <w:rsid w:val="00016D10"/>
    <w:rsid w:val="00017DD3"/>
    <w:rsid w:val="00024B69"/>
    <w:rsid w:val="000353F2"/>
    <w:rsid w:val="000376BF"/>
    <w:rsid w:val="00042B73"/>
    <w:rsid w:val="000463C6"/>
    <w:rsid w:val="00051227"/>
    <w:rsid w:val="000545CC"/>
    <w:rsid w:val="00067243"/>
    <w:rsid w:val="0006789D"/>
    <w:rsid w:val="00067BD1"/>
    <w:rsid w:val="00071ECE"/>
    <w:rsid w:val="00074C7C"/>
    <w:rsid w:val="00086789"/>
    <w:rsid w:val="00086E29"/>
    <w:rsid w:val="00095A82"/>
    <w:rsid w:val="000A2251"/>
    <w:rsid w:val="000A5D82"/>
    <w:rsid w:val="000B28BB"/>
    <w:rsid w:val="000C2F60"/>
    <w:rsid w:val="000C4660"/>
    <w:rsid w:val="000C5F24"/>
    <w:rsid w:val="000D3BF1"/>
    <w:rsid w:val="000D77B8"/>
    <w:rsid w:val="000E3715"/>
    <w:rsid w:val="000E52ED"/>
    <w:rsid w:val="00102DE0"/>
    <w:rsid w:val="00104251"/>
    <w:rsid w:val="00113F35"/>
    <w:rsid w:val="00115CA5"/>
    <w:rsid w:val="001225C6"/>
    <w:rsid w:val="00122E76"/>
    <w:rsid w:val="00131279"/>
    <w:rsid w:val="00135AEC"/>
    <w:rsid w:val="0014296C"/>
    <w:rsid w:val="00143453"/>
    <w:rsid w:val="00143D7E"/>
    <w:rsid w:val="00145A1C"/>
    <w:rsid w:val="001468FF"/>
    <w:rsid w:val="00164F46"/>
    <w:rsid w:val="001675F0"/>
    <w:rsid w:val="00170BD5"/>
    <w:rsid w:val="001720F6"/>
    <w:rsid w:val="001742F6"/>
    <w:rsid w:val="00174C52"/>
    <w:rsid w:val="0018355B"/>
    <w:rsid w:val="00184573"/>
    <w:rsid w:val="00195C6A"/>
    <w:rsid w:val="00195D40"/>
    <w:rsid w:val="001C21F2"/>
    <w:rsid w:val="001C222A"/>
    <w:rsid w:val="001C5DF9"/>
    <w:rsid w:val="001D0FD1"/>
    <w:rsid w:val="001D1F15"/>
    <w:rsid w:val="001D71AF"/>
    <w:rsid w:val="001E0372"/>
    <w:rsid w:val="001E4D63"/>
    <w:rsid w:val="001E6272"/>
    <w:rsid w:val="001F364D"/>
    <w:rsid w:val="001F54AE"/>
    <w:rsid w:val="001F6282"/>
    <w:rsid w:val="001F6EBC"/>
    <w:rsid w:val="001F71B1"/>
    <w:rsid w:val="00200EDC"/>
    <w:rsid w:val="002024C8"/>
    <w:rsid w:val="00203501"/>
    <w:rsid w:val="00203577"/>
    <w:rsid w:val="00207E48"/>
    <w:rsid w:val="002115A2"/>
    <w:rsid w:val="002149A1"/>
    <w:rsid w:val="002163ED"/>
    <w:rsid w:val="00217D4E"/>
    <w:rsid w:val="00227D3D"/>
    <w:rsid w:val="00234F4C"/>
    <w:rsid w:val="00247613"/>
    <w:rsid w:val="0024795E"/>
    <w:rsid w:val="00254EA2"/>
    <w:rsid w:val="00263387"/>
    <w:rsid w:val="0027136C"/>
    <w:rsid w:val="00271CDA"/>
    <w:rsid w:val="00272CCB"/>
    <w:rsid w:val="00284E35"/>
    <w:rsid w:val="00286374"/>
    <w:rsid w:val="002919A5"/>
    <w:rsid w:val="00296184"/>
    <w:rsid w:val="002A17FB"/>
    <w:rsid w:val="002A4769"/>
    <w:rsid w:val="002A5BAD"/>
    <w:rsid w:val="002A70BE"/>
    <w:rsid w:val="002B03F9"/>
    <w:rsid w:val="002B586E"/>
    <w:rsid w:val="002B6E1A"/>
    <w:rsid w:val="002D1309"/>
    <w:rsid w:val="002D5926"/>
    <w:rsid w:val="002E0CE8"/>
    <w:rsid w:val="002E2C76"/>
    <w:rsid w:val="002F3DF4"/>
    <w:rsid w:val="003034A4"/>
    <w:rsid w:val="00306461"/>
    <w:rsid w:val="00307921"/>
    <w:rsid w:val="0031107D"/>
    <w:rsid w:val="0031380E"/>
    <w:rsid w:val="003142DD"/>
    <w:rsid w:val="003163CA"/>
    <w:rsid w:val="00322765"/>
    <w:rsid w:val="003233FB"/>
    <w:rsid w:val="0032736F"/>
    <w:rsid w:val="00331DF7"/>
    <w:rsid w:val="00331EFB"/>
    <w:rsid w:val="003329E2"/>
    <w:rsid w:val="00333C7A"/>
    <w:rsid w:val="00334ADF"/>
    <w:rsid w:val="00335181"/>
    <w:rsid w:val="00337FBE"/>
    <w:rsid w:val="0035299D"/>
    <w:rsid w:val="00352F8E"/>
    <w:rsid w:val="00366449"/>
    <w:rsid w:val="00367AEA"/>
    <w:rsid w:val="00374AE9"/>
    <w:rsid w:val="00394A9A"/>
    <w:rsid w:val="00396152"/>
    <w:rsid w:val="003A0D6D"/>
    <w:rsid w:val="003A1625"/>
    <w:rsid w:val="003A7511"/>
    <w:rsid w:val="003B7835"/>
    <w:rsid w:val="003E0A73"/>
    <w:rsid w:val="003E491A"/>
    <w:rsid w:val="003F4AB7"/>
    <w:rsid w:val="003F7CF4"/>
    <w:rsid w:val="00400541"/>
    <w:rsid w:val="00407528"/>
    <w:rsid w:val="00412A8E"/>
    <w:rsid w:val="00414654"/>
    <w:rsid w:val="00414F16"/>
    <w:rsid w:val="004171F0"/>
    <w:rsid w:val="004373FA"/>
    <w:rsid w:val="004375FE"/>
    <w:rsid w:val="00441EC1"/>
    <w:rsid w:val="0044223B"/>
    <w:rsid w:val="00442600"/>
    <w:rsid w:val="00442AE6"/>
    <w:rsid w:val="0044776F"/>
    <w:rsid w:val="00451907"/>
    <w:rsid w:val="0045741D"/>
    <w:rsid w:val="00460DDA"/>
    <w:rsid w:val="0046229F"/>
    <w:rsid w:val="004724BE"/>
    <w:rsid w:val="00481359"/>
    <w:rsid w:val="00484C88"/>
    <w:rsid w:val="00485F69"/>
    <w:rsid w:val="00491CAE"/>
    <w:rsid w:val="0049353B"/>
    <w:rsid w:val="00493696"/>
    <w:rsid w:val="004977F0"/>
    <w:rsid w:val="004A637A"/>
    <w:rsid w:val="004C0301"/>
    <w:rsid w:val="004C36C0"/>
    <w:rsid w:val="004C4B76"/>
    <w:rsid w:val="004D0B60"/>
    <w:rsid w:val="004D15B8"/>
    <w:rsid w:val="004D6F53"/>
    <w:rsid w:val="004F11F4"/>
    <w:rsid w:val="004F37D4"/>
    <w:rsid w:val="004F3EEB"/>
    <w:rsid w:val="004F4070"/>
    <w:rsid w:val="004F4273"/>
    <w:rsid w:val="004F6D07"/>
    <w:rsid w:val="0050075A"/>
    <w:rsid w:val="005033EB"/>
    <w:rsid w:val="0050594B"/>
    <w:rsid w:val="0050767A"/>
    <w:rsid w:val="00517940"/>
    <w:rsid w:val="0052792C"/>
    <w:rsid w:val="005359F1"/>
    <w:rsid w:val="005412DF"/>
    <w:rsid w:val="0054290D"/>
    <w:rsid w:val="005476F4"/>
    <w:rsid w:val="00554CF5"/>
    <w:rsid w:val="0055582C"/>
    <w:rsid w:val="00563A40"/>
    <w:rsid w:val="0056716F"/>
    <w:rsid w:val="005809CF"/>
    <w:rsid w:val="00584E57"/>
    <w:rsid w:val="00594F2D"/>
    <w:rsid w:val="00595643"/>
    <w:rsid w:val="005A1820"/>
    <w:rsid w:val="005A3E64"/>
    <w:rsid w:val="005A65A9"/>
    <w:rsid w:val="005B142F"/>
    <w:rsid w:val="005B7856"/>
    <w:rsid w:val="005C10CE"/>
    <w:rsid w:val="005C3B1B"/>
    <w:rsid w:val="005D3F9F"/>
    <w:rsid w:val="005D7C3F"/>
    <w:rsid w:val="005E00C6"/>
    <w:rsid w:val="005E5619"/>
    <w:rsid w:val="005F72B4"/>
    <w:rsid w:val="0061613D"/>
    <w:rsid w:val="0062451C"/>
    <w:rsid w:val="0062649D"/>
    <w:rsid w:val="00627ABF"/>
    <w:rsid w:val="0064434B"/>
    <w:rsid w:val="00644502"/>
    <w:rsid w:val="00652B92"/>
    <w:rsid w:val="00662078"/>
    <w:rsid w:val="00662BB7"/>
    <w:rsid w:val="00662FFD"/>
    <w:rsid w:val="00663C2E"/>
    <w:rsid w:val="0066586F"/>
    <w:rsid w:val="00674049"/>
    <w:rsid w:val="00681FF9"/>
    <w:rsid w:val="0068782F"/>
    <w:rsid w:val="006878D7"/>
    <w:rsid w:val="00691A0D"/>
    <w:rsid w:val="00694974"/>
    <w:rsid w:val="00694FC1"/>
    <w:rsid w:val="00696DEF"/>
    <w:rsid w:val="006A52B0"/>
    <w:rsid w:val="006B41E2"/>
    <w:rsid w:val="006C157D"/>
    <w:rsid w:val="006C2397"/>
    <w:rsid w:val="006C47D8"/>
    <w:rsid w:val="006C7B1E"/>
    <w:rsid w:val="006D1ED5"/>
    <w:rsid w:val="006D2387"/>
    <w:rsid w:val="006D376B"/>
    <w:rsid w:val="006D7942"/>
    <w:rsid w:val="006E6959"/>
    <w:rsid w:val="006E73BE"/>
    <w:rsid w:val="006F13FA"/>
    <w:rsid w:val="006F6AE8"/>
    <w:rsid w:val="0071219A"/>
    <w:rsid w:val="00712A8F"/>
    <w:rsid w:val="007145BD"/>
    <w:rsid w:val="0071535F"/>
    <w:rsid w:val="00716DA2"/>
    <w:rsid w:val="00724F67"/>
    <w:rsid w:val="007365E2"/>
    <w:rsid w:val="00737A02"/>
    <w:rsid w:val="00740094"/>
    <w:rsid w:val="00741724"/>
    <w:rsid w:val="0075353F"/>
    <w:rsid w:val="007547AC"/>
    <w:rsid w:val="00755F50"/>
    <w:rsid w:val="00760C9D"/>
    <w:rsid w:val="007627DC"/>
    <w:rsid w:val="00772404"/>
    <w:rsid w:val="00777FDF"/>
    <w:rsid w:val="007839E8"/>
    <w:rsid w:val="00784C9A"/>
    <w:rsid w:val="0078667B"/>
    <w:rsid w:val="00792BE2"/>
    <w:rsid w:val="007A30DA"/>
    <w:rsid w:val="007A5F82"/>
    <w:rsid w:val="007B6FD5"/>
    <w:rsid w:val="007C0D22"/>
    <w:rsid w:val="007C4B42"/>
    <w:rsid w:val="007D0414"/>
    <w:rsid w:val="007D3CF9"/>
    <w:rsid w:val="007D5C76"/>
    <w:rsid w:val="007D60E5"/>
    <w:rsid w:val="007D651B"/>
    <w:rsid w:val="007E2A4B"/>
    <w:rsid w:val="007E73EB"/>
    <w:rsid w:val="007F6527"/>
    <w:rsid w:val="007F6F0C"/>
    <w:rsid w:val="00805337"/>
    <w:rsid w:val="00813367"/>
    <w:rsid w:val="00813C8C"/>
    <w:rsid w:val="00815494"/>
    <w:rsid w:val="00822EFA"/>
    <w:rsid w:val="00833AF8"/>
    <w:rsid w:val="008417A3"/>
    <w:rsid w:val="00843838"/>
    <w:rsid w:val="00850211"/>
    <w:rsid w:val="00851E32"/>
    <w:rsid w:val="008541DB"/>
    <w:rsid w:val="00857DDF"/>
    <w:rsid w:val="00865CD5"/>
    <w:rsid w:val="00865D21"/>
    <w:rsid w:val="00871914"/>
    <w:rsid w:val="008723BD"/>
    <w:rsid w:val="00874140"/>
    <w:rsid w:val="00874A10"/>
    <w:rsid w:val="008753F0"/>
    <w:rsid w:val="00884ACA"/>
    <w:rsid w:val="0088561C"/>
    <w:rsid w:val="00886A9C"/>
    <w:rsid w:val="00886D2E"/>
    <w:rsid w:val="00891314"/>
    <w:rsid w:val="00895328"/>
    <w:rsid w:val="00895713"/>
    <w:rsid w:val="008968CF"/>
    <w:rsid w:val="00897EF1"/>
    <w:rsid w:val="008A5CE6"/>
    <w:rsid w:val="008A7462"/>
    <w:rsid w:val="008B20E8"/>
    <w:rsid w:val="008C010A"/>
    <w:rsid w:val="008C0730"/>
    <w:rsid w:val="008C5284"/>
    <w:rsid w:val="008C59E9"/>
    <w:rsid w:val="008D1BF3"/>
    <w:rsid w:val="008D3F5D"/>
    <w:rsid w:val="008D6E47"/>
    <w:rsid w:val="008D7F75"/>
    <w:rsid w:val="008E538D"/>
    <w:rsid w:val="008E687F"/>
    <w:rsid w:val="008F10AE"/>
    <w:rsid w:val="008F40D0"/>
    <w:rsid w:val="008F7608"/>
    <w:rsid w:val="0090316A"/>
    <w:rsid w:val="00915D2B"/>
    <w:rsid w:val="00917B82"/>
    <w:rsid w:val="0092432E"/>
    <w:rsid w:val="009261E1"/>
    <w:rsid w:val="00944671"/>
    <w:rsid w:val="00957FC0"/>
    <w:rsid w:val="009639E0"/>
    <w:rsid w:val="009650D4"/>
    <w:rsid w:val="00965A37"/>
    <w:rsid w:val="00974664"/>
    <w:rsid w:val="00977967"/>
    <w:rsid w:val="00987505"/>
    <w:rsid w:val="00994A3C"/>
    <w:rsid w:val="009A2DEB"/>
    <w:rsid w:val="009A30CD"/>
    <w:rsid w:val="009A619D"/>
    <w:rsid w:val="009B0399"/>
    <w:rsid w:val="009B19BC"/>
    <w:rsid w:val="009B36C8"/>
    <w:rsid w:val="009C3148"/>
    <w:rsid w:val="009C33E1"/>
    <w:rsid w:val="009C43EC"/>
    <w:rsid w:val="009C4470"/>
    <w:rsid w:val="009C7A9F"/>
    <w:rsid w:val="009D160B"/>
    <w:rsid w:val="009D39EF"/>
    <w:rsid w:val="009D5A84"/>
    <w:rsid w:val="009E0209"/>
    <w:rsid w:val="009E0E43"/>
    <w:rsid w:val="009E432B"/>
    <w:rsid w:val="009E5AAC"/>
    <w:rsid w:val="009F12FE"/>
    <w:rsid w:val="009F3CCC"/>
    <w:rsid w:val="009F5C5A"/>
    <w:rsid w:val="009F7562"/>
    <w:rsid w:val="00A108E4"/>
    <w:rsid w:val="00A1188B"/>
    <w:rsid w:val="00A33A7A"/>
    <w:rsid w:val="00A34060"/>
    <w:rsid w:val="00A3644D"/>
    <w:rsid w:val="00A378E1"/>
    <w:rsid w:val="00A4438C"/>
    <w:rsid w:val="00A558CC"/>
    <w:rsid w:val="00A55CBF"/>
    <w:rsid w:val="00A607B1"/>
    <w:rsid w:val="00A60B00"/>
    <w:rsid w:val="00A61817"/>
    <w:rsid w:val="00A63E8B"/>
    <w:rsid w:val="00A65847"/>
    <w:rsid w:val="00A849FA"/>
    <w:rsid w:val="00A91998"/>
    <w:rsid w:val="00A91A34"/>
    <w:rsid w:val="00A955A9"/>
    <w:rsid w:val="00AA1158"/>
    <w:rsid w:val="00AA2F90"/>
    <w:rsid w:val="00AA6718"/>
    <w:rsid w:val="00AA6B40"/>
    <w:rsid w:val="00AA705A"/>
    <w:rsid w:val="00AB37F8"/>
    <w:rsid w:val="00AB3E13"/>
    <w:rsid w:val="00AB5299"/>
    <w:rsid w:val="00AC52BA"/>
    <w:rsid w:val="00AC69E2"/>
    <w:rsid w:val="00AD3F4E"/>
    <w:rsid w:val="00AD54B7"/>
    <w:rsid w:val="00AF0966"/>
    <w:rsid w:val="00AF2B5C"/>
    <w:rsid w:val="00AF4F00"/>
    <w:rsid w:val="00AF6F61"/>
    <w:rsid w:val="00B00E7F"/>
    <w:rsid w:val="00B05DA7"/>
    <w:rsid w:val="00B1043F"/>
    <w:rsid w:val="00B20968"/>
    <w:rsid w:val="00B33E5D"/>
    <w:rsid w:val="00B3523B"/>
    <w:rsid w:val="00B35299"/>
    <w:rsid w:val="00B36F0A"/>
    <w:rsid w:val="00B37625"/>
    <w:rsid w:val="00B40894"/>
    <w:rsid w:val="00B408F7"/>
    <w:rsid w:val="00B41858"/>
    <w:rsid w:val="00B42071"/>
    <w:rsid w:val="00B448E1"/>
    <w:rsid w:val="00B474DE"/>
    <w:rsid w:val="00B51DDC"/>
    <w:rsid w:val="00B53DB8"/>
    <w:rsid w:val="00B577F4"/>
    <w:rsid w:val="00B607BB"/>
    <w:rsid w:val="00B719E3"/>
    <w:rsid w:val="00B779FF"/>
    <w:rsid w:val="00B95658"/>
    <w:rsid w:val="00B96766"/>
    <w:rsid w:val="00BA67D5"/>
    <w:rsid w:val="00BB6BF3"/>
    <w:rsid w:val="00BC2D6D"/>
    <w:rsid w:val="00BC56F4"/>
    <w:rsid w:val="00BD03C1"/>
    <w:rsid w:val="00BD5F00"/>
    <w:rsid w:val="00BD6825"/>
    <w:rsid w:val="00BE01AD"/>
    <w:rsid w:val="00BE1E31"/>
    <w:rsid w:val="00BE30E1"/>
    <w:rsid w:val="00C01A7B"/>
    <w:rsid w:val="00C04BEF"/>
    <w:rsid w:val="00C20A40"/>
    <w:rsid w:val="00C22286"/>
    <w:rsid w:val="00C24C6A"/>
    <w:rsid w:val="00C27AF6"/>
    <w:rsid w:val="00C3181F"/>
    <w:rsid w:val="00C3185F"/>
    <w:rsid w:val="00C32A30"/>
    <w:rsid w:val="00C33407"/>
    <w:rsid w:val="00C336F7"/>
    <w:rsid w:val="00C40118"/>
    <w:rsid w:val="00C448E3"/>
    <w:rsid w:val="00C46695"/>
    <w:rsid w:val="00C50F53"/>
    <w:rsid w:val="00C57435"/>
    <w:rsid w:val="00C57DB1"/>
    <w:rsid w:val="00C60ED6"/>
    <w:rsid w:val="00C6255F"/>
    <w:rsid w:val="00C6376A"/>
    <w:rsid w:val="00C63D14"/>
    <w:rsid w:val="00C65AEC"/>
    <w:rsid w:val="00C746D6"/>
    <w:rsid w:val="00C74C25"/>
    <w:rsid w:val="00C75241"/>
    <w:rsid w:val="00C80C51"/>
    <w:rsid w:val="00C86BE4"/>
    <w:rsid w:val="00C8780D"/>
    <w:rsid w:val="00C91276"/>
    <w:rsid w:val="00C925A6"/>
    <w:rsid w:val="00C94601"/>
    <w:rsid w:val="00CA2DBD"/>
    <w:rsid w:val="00CA53DF"/>
    <w:rsid w:val="00CB26ED"/>
    <w:rsid w:val="00CC089A"/>
    <w:rsid w:val="00CC2F55"/>
    <w:rsid w:val="00CD0808"/>
    <w:rsid w:val="00CD3A19"/>
    <w:rsid w:val="00CD4A2F"/>
    <w:rsid w:val="00CF0142"/>
    <w:rsid w:val="00CF3651"/>
    <w:rsid w:val="00CF3A6B"/>
    <w:rsid w:val="00D02E51"/>
    <w:rsid w:val="00D13004"/>
    <w:rsid w:val="00D13FB3"/>
    <w:rsid w:val="00D21EF4"/>
    <w:rsid w:val="00D25BCC"/>
    <w:rsid w:val="00D27FD1"/>
    <w:rsid w:val="00D32738"/>
    <w:rsid w:val="00D34BE1"/>
    <w:rsid w:val="00D44C4C"/>
    <w:rsid w:val="00D45A72"/>
    <w:rsid w:val="00D45D60"/>
    <w:rsid w:val="00D528DA"/>
    <w:rsid w:val="00D54E14"/>
    <w:rsid w:val="00D550A3"/>
    <w:rsid w:val="00D63EF7"/>
    <w:rsid w:val="00D75ED4"/>
    <w:rsid w:val="00D8140A"/>
    <w:rsid w:val="00D918BD"/>
    <w:rsid w:val="00D97B3F"/>
    <w:rsid w:val="00DA25F8"/>
    <w:rsid w:val="00DA3BF8"/>
    <w:rsid w:val="00DB3325"/>
    <w:rsid w:val="00DB7927"/>
    <w:rsid w:val="00DC2B28"/>
    <w:rsid w:val="00DD094F"/>
    <w:rsid w:val="00DD3996"/>
    <w:rsid w:val="00DD5C93"/>
    <w:rsid w:val="00DD63C5"/>
    <w:rsid w:val="00DD7842"/>
    <w:rsid w:val="00DE7BA5"/>
    <w:rsid w:val="00DF1F4D"/>
    <w:rsid w:val="00DF4680"/>
    <w:rsid w:val="00DF7931"/>
    <w:rsid w:val="00DF7CDE"/>
    <w:rsid w:val="00E00CBE"/>
    <w:rsid w:val="00E01A00"/>
    <w:rsid w:val="00E03487"/>
    <w:rsid w:val="00E06ABC"/>
    <w:rsid w:val="00E10D9B"/>
    <w:rsid w:val="00E12CCE"/>
    <w:rsid w:val="00E1582D"/>
    <w:rsid w:val="00E17B7D"/>
    <w:rsid w:val="00E26731"/>
    <w:rsid w:val="00E31FB5"/>
    <w:rsid w:val="00E32925"/>
    <w:rsid w:val="00E3391C"/>
    <w:rsid w:val="00E404D0"/>
    <w:rsid w:val="00E4263D"/>
    <w:rsid w:val="00E46052"/>
    <w:rsid w:val="00E532EE"/>
    <w:rsid w:val="00E555A7"/>
    <w:rsid w:val="00E55A93"/>
    <w:rsid w:val="00E571F2"/>
    <w:rsid w:val="00E60B4C"/>
    <w:rsid w:val="00E64454"/>
    <w:rsid w:val="00E677C4"/>
    <w:rsid w:val="00E70467"/>
    <w:rsid w:val="00E90B24"/>
    <w:rsid w:val="00EA2343"/>
    <w:rsid w:val="00EB1AB4"/>
    <w:rsid w:val="00EB21F9"/>
    <w:rsid w:val="00ED13B2"/>
    <w:rsid w:val="00ED2E1C"/>
    <w:rsid w:val="00EE0C56"/>
    <w:rsid w:val="00EE11E9"/>
    <w:rsid w:val="00EE2859"/>
    <w:rsid w:val="00EE50F5"/>
    <w:rsid w:val="00EF43CF"/>
    <w:rsid w:val="00F02967"/>
    <w:rsid w:val="00F07059"/>
    <w:rsid w:val="00F078FF"/>
    <w:rsid w:val="00F20ECF"/>
    <w:rsid w:val="00F238BB"/>
    <w:rsid w:val="00F25368"/>
    <w:rsid w:val="00F255F3"/>
    <w:rsid w:val="00F27348"/>
    <w:rsid w:val="00F27693"/>
    <w:rsid w:val="00F30F3E"/>
    <w:rsid w:val="00F33D47"/>
    <w:rsid w:val="00F51459"/>
    <w:rsid w:val="00F51686"/>
    <w:rsid w:val="00F6450E"/>
    <w:rsid w:val="00F67EFD"/>
    <w:rsid w:val="00F7169A"/>
    <w:rsid w:val="00F72F14"/>
    <w:rsid w:val="00F757BF"/>
    <w:rsid w:val="00F819C3"/>
    <w:rsid w:val="00F82049"/>
    <w:rsid w:val="00F85219"/>
    <w:rsid w:val="00F95204"/>
    <w:rsid w:val="00FA0F55"/>
    <w:rsid w:val="00FB0A25"/>
    <w:rsid w:val="00FB6BF1"/>
    <w:rsid w:val="00FC1697"/>
    <w:rsid w:val="00FC1A1B"/>
    <w:rsid w:val="00FC283A"/>
    <w:rsid w:val="00FC45C6"/>
    <w:rsid w:val="00FC5FDC"/>
    <w:rsid w:val="00FD2C21"/>
    <w:rsid w:val="00FD2EB9"/>
    <w:rsid w:val="00FD5A93"/>
    <w:rsid w:val="00FD7B00"/>
    <w:rsid w:val="00FE1171"/>
    <w:rsid w:val="00FE47D0"/>
    <w:rsid w:val="00FF237B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47074"/>
  <w15:docId w15:val="{732990A7-3E77-4A64-B062-E8AA90C0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E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C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C9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C9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9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A40"/>
    <w:pPr>
      <w:ind w:left="720"/>
      <w:contextualSpacing/>
    </w:pPr>
  </w:style>
  <w:style w:type="table" w:customStyle="1" w:styleId="TableGrid">
    <w:name w:val="TableGrid"/>
    <w:rsid w:val="009C7A9F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2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E1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2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E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EB8EF-3ACA-4F1B-A75F-E309735D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Mary P</dc:creator>
  <cp:lastModifiedBy>Thomas, Mary P</cp:lastModifiedBy>
  <cp:revision>5</cp:revision>
  <cp:lastPrinted>2018-12-03T05:23:00Z</cp:lastPrinted>
  <dcterms:created xsi:type="dcterms:W3CDTF">2018-12-03T04:16:00Z</dcterms:created>
  <dcterms:modified xsi:type="dcterms:W3CDTF">2018-12-03T05:29:00Z</dcterms:modified>
</cp:coreProperties>
</file>